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232958" w:rsidP="00E0667A">
      <w:pPr>
        <w:pBdr>
          <w:bottom w:val="double" w:sz="4" w:space="1" w:color="auto"/>
        </w:pBdr>
        <w:jc w:val="cente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proofErr w:type="spellStart"/>
      <w:r w:rsidRPr="00E0667A">
        <w:rPr>
          <w:rFonts w:cs="Times New Roman"/>
          <w:sz w:val="24"/>
          <w:szCs w:val="24"/>
        </w:rPr>
        <w:t>Берёзовское</w:t>
      </w:r>
      <w:proofErr w:type="spellEnd"/>
      <w:r w:rsidRPr="00E0667A">
        <w:rPr>
          <w:rFonts w:cs="Times New Roman"/>
          <w:sz w:val="24"/>
          <w:szCs w:val="24"/>
        </w:rPr>
        <w:t xml:space="preserve">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003450CF" w:rsidRPr="003450CF">
          <w:rPr>
            <w:rStyle w:val="affff7"/>
            <w:rFonts w:ascii="Times New Roman" w:hAnsi="Times New Roman"/>
            <w:sz w:val="24"/>
            <w:szCs w:val="24"/>
            <w:lang w:val="en-US"/>
          </w:rPr>
          <w:t>bervodokanal</w:t>
        </w:r>
        <w:r w:rsidR="003450CF" w:rsidRPr="003450CF">
          <w:rPr>
            <w:rStyle w:val="affff7"/>
            <w:rFonts w:ascii="Times New Roman" w:hAnsi="Times New Roman"/>
            <w:sz w:val="24"/>
            <w:szCs w:val="24"/>
          </w:rPr>
          <w:t>@</w:t>
        </w:r>
        <w:r w:rsidR="003450CF" w:rsidRPr="003450CF">
          <w:rPr>
            <w:rStyle w:val="affff7"/>
            <w:rFonts w:ascii="Times New Roman" w:hAnsi="Times New Roman"/>
            <w:sz w:val="24"/>
            <w:szCs w:val="24"/>
            <w:lang w:val="en-US"/>
          </w:rPr>
          <w:t>bk</w:t>
        </w:r>
        <w:r w:rsidR="003450CF" w:rsidRPr="003450CF">
          <w:rPr>
            <w:rStyle w:val="affff7"/>
            <w:rFonts w:ascii="Times New Roman" w:hAnsi="Times New Roman"/>
            <w:sz w:val="24"/>
            <w:szCs w:val="24"/>
          </w:rPr>
          <w:t>.</w:t>
        </w:r>
        <w:r w:rsidR="003450CF" w:rsidRPr="003450CF">
          <w:rPr>
            <w:rStyle w:val="affff7"/>
            <w:rFonts w:ascii="Times New Roman" w:hAnsi="Times New Roman"/>
            <w:sz w:val="24"/>
            <w:szCs w:val="24"/>
            <w:lang w:val="en-US"/>
          </w:rPr>
          <w:t>ru</w:t>
        </w:r>
      </w:hyperlink>
      <w:r w:rsidRPr="00E0667A">
        <w:rPr>
          <w:rFonts w:ascii="Times New Roman" w:hAnsi="Times New Roman"/>
          <w:sz w:val="24"/>
          <w:szCs w:val="24"/>
        </w:rPr>
        <w:t xml:space="preserve">, адрес сайта </w:t>
      </w:r>
      <w:hyperlink r:id="rId10" w:history="1">
        <w:r w:rsidRPr="00E0667A">
          <w:rPr>
            <w:rStyle w:val="affff7"/>
            <w:rFonts w:ascii="Times New Roman" w:hAnsi="Times New Roman"/>
            <w:sz w:val="24"/>
            <w:szCs w:val="24"/>
            <w:lang w:val="en-US"/>
          </w:rPr>
          <w:t>http</w:t>
        </w:r>
        <w:r w:rsidRPr="00E0667A">
          <w:rPr>
            <w:rStyle w:val="affff7"/>
            <w:rFonts w:ascii="Times New Roman" w:hAnsi="Times New Roman"/>
            <w:sz w:val="24"/>
            <w:szCs w:val="24"/>
          </w:rPr>
          <w:t>://</w:t>
        </w:r>
        <w:r w:rsidRPr="00E0667A">
          <w:rPr>
            <w:rStyle w:val="affff7"/>
            <w:rFonts w:ascii="Times New Roman" w:hAnsi="Times New Roman"/>
            <w:sz w:val="24"/>
            <w:szCs w:val="24"/>
            <w:lang w:val="en-US"/>
          </w:rPr>
          <w:t>bervodokanal</w:t>
        </w:r>
        <w:r w:rsidRPr="00E0667A">
          <w:rPr>
            <w:rStyle w:val="affff7"/>
            <w:rFonts w:ascii="Times New Roman" w:hAnsi="Times New Roman"/>
            <w:sz w:val="24"/>
            <w:szCs w:val="24"/>
          </w:rPr>
          <w:t>.</w:t>
        </w:r>
        <w:r w:rsidRPr="00E0667A">
          <w:rPr>
            <w:rStyle w:val="affff7"/>
            <w:rFonts w:ascii="Times New Roman" w:hAnsi="Times New Roman"/>
            <w:sz w:val="24"/>
            <w:szCs w:val="24"/>
            <w:lang w:val="en-US"/>
          </w:rPr>
          <w:t>ru</w:t>
        </w:r>
        <w:r w:rsidRPr="00E0667A">
          <w:rPr>
            <w:rStyle w:val="affff7"/>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proofErr w:type="gramStart"/>
      <w:r w:rsidRPr="00E0667A">
        <w:rPr>
          <w:rFonts w:ascii="Times New Roman" w:hAnsi="Times New Roman"/>
          <w:sz w:val="24"/>
          <w:szCs w:val="24"/>
        </w:rPr>
        <w:t>р</w:t>
      </w:r>
      <w:proofErr w:type="gramEnd"/>
      <w:r w:rsidRPr="00E0667A">
        <w:rPr>
          <w:rFonts w:ascii="Times New Roman" w:hAnsi="Times New Roman"/>
          <w:sz w:val="24"/>
          <w:szCs w:val="24"/>
        </w:rPr>
        <w:t xml:space="preserve">/с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proofErr w:type="gramStart"/>
      <w:r w:rsidRPr="00E0667A">
        <w:rPr>
          <w:rFonts w:ascii="Times New Roman" w:hAnsi="Times New Roman"/>
          <w:sz w:val="24"/>
          <w:szCs w:val="24"/>
        </w:rPr>
        <w:t>к</w:t>
      </w:r>
      <w:proofErr w:type="gramEnd"/>
      <w:r w:rsidRPr="00E0667A">
        <w:rPr>
          <w:rFonts w:ascii="Times New Roman" w:hAnsi="Times New Roman"/>
          <w:sz w:val="24"/>
          <w:szCs w:val="24"/>
        </w:rPr>
        <w:t>/с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Default="00450039">
      <w:pPr>
        <w:pStyle w:val="10"/>
        <w:spacing w:line="240" w:lineRule="auto"/>
        <w:outlineLvl w:val="0"/>
        <w:rPr>
          <w:rFonts w:ascii="Times New Roman" w:hAnsi="Times New Roman" w:cs="Times New Roman"/>
          <w:b/>
          <w:bCs/>
          <w:sz w:val="20"/>
          <w:szCs w:val="20"/>
        </w:rPr>
      </w:pPr>
    </w:p>
    <w:p w:rsidR="00835624" w:rsidRDefault="00835624">
      <w:pPr>
        <w:pStyle w:val="10"/>
        <w:spacing w:line="240" w:lineRule="auto"/>
        <w:outlineLvl w:val="0"/>
        <w:rPr>
          <w:rFonts w:ascii="Times New Roman" w:hAnsi="Times New Roman" w:cs="Times New Roman"/>
          <w:b/>
          <w:bCs/>
          <w:sz w:val="20"/>
          <w:szCs w:val="20"/>
        </w:rPr>
      </w:pPr>
    </w:p>
    <w:p w:rsidR="00835624" w:rsidRDefault="00835624">
      <w:pPr>
        <w:pStyle w:val="10"/>
        <w:spacing w:line="240" w:lineRule="auto"/>
        <w:outlineLvl w:val="0"/>
        <w:rPr>
          <w:rFonts w:ascii="Times New Roman" w:hAnsi="Times New Roman" w:cs="Times New Roman"/>
          <w:b/>
          <w:bCs/>
          <w:sz w:val="20"/>
          <w:szCs w:val="20"/>
        </w:rPr>
      </w:pPr>
    </w:p>
    <w:p w:rsidR="00835624" w:rsidRPr="00737B38" w:rsidRDefault="00835624" w:rsidP="00835624">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835624" w:rsidRPr="00737B38" w:rsidRDefault="00835624" w:rsidP="00835624">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835624" w:rsidRPr="00737B38" w:rsidRDefault="00835624" w:rsidP="00835624">
      <w:pPr>
        <w:pStyle w:val="10"/>
        <w:spacing w:line="240" w:lineRule="auto"/>
        <w:jc w:val="right"/>
        <w:outlineLvl w:val="0"/>
        <w:rPr>
          <w:rFonts w:ascii="Times New Roman" w:hAnsi="Times New Roman" w:cs="Times New Roman"/>
          <w:b/>
          <w:bCs/>
        </w:rPr>
      </w:pPr>
    </w:p>
    <w:p w:rsidR="00835624" w:rsidRPr="00737B38" w:rsidRDefault="00835624" w:rsidP="00835624">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835624" w:rsidRPr="00737B38" w:rsidRDefault="00835624" w:rsidP="00835624">
      <w:pPr>
        <w:pStyle w:val="10"/>
        <w:spacing w:line="240" w:lineRule="auto"/>
        <w:jc w:val="right"/>
        <w:outlineLvl w:val="0"/>
        <w:rPr>
          <w:rFonts w:ascii="Times New Roman" w:hAnsi="Times New Roman" w:cs="Times New Roman"/>
          <w:b/>
          <w:bCs/>
        </w:rPr>
      </w:pPr>
    </w:p>
    <w:p w:rsidR="00835624" w:rsidRPr="00737B38" w:rsidRDefault="00835624" w:rsidP="00835624">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Pr>
          <w:rFonts w:ascii="Times New Roman" w:hAnsi="Times New Roman" w:cs="Times New Roman"/>
          <w:b/>
          <w:bCs/>
        </w:rPr>
        <w:t>14</w:t>
      </w:r>
      <w:r w:rsidRPr="005E0F0E">
        <w:rPr>
          <w:rFonts w:ascii="Times New Roman" w:hAnsi="Times New Roman" w:cs="Times New Roman"/>
          <w:b/>
          <w:bCs/>
        </w:rPr>
        <w:t xml:space="preserve">» </w:t>
      </w:r>
      <w:r>
        <w:rPr>
          <w:rFonts w:ascii="Times New Roman" w:hAnsi="Times New Roman" w:cs="Times New Roman"/>
          <w:b/>
          <w:bCs/>
        </w:rPr>
        <w:t xml:space="preserve"> октября  </w:t>
      </w:r>
      <w:r w:rsidRPr="00737B38">
        <w:rPr>
          <w:rFonts w:ascii="Times New Roman" w:hAnsi="Times New Roman" w:cs="Times New Roman"/>
          <w:b/>
          <w:bCs/>
        </w:rPr>
        <w:t>201</w:t>
      </w:r>
      <w:r>
        <w:rPr>
          <w:rFonts w:ascii="Times New Roman" w:hAnsi="Times New Roman" w:cs="Times New Roman"/>
          <w:b/>
          <w:bCs/>
        </w:rPr>
        <w:t xml:space="preserve">9 </w:t>
      </w:r>
      <w:r w:rsidRPr="00737B38">
        <w:rPr>
          <w:rFonts w:ascii="Times New Roman" w:hAnsi="Times New Roman" w:cs="Times New Roman"/>
          <w:b/>
          <w:bCs/>
        </w:rPr>
        <w:t>г.</w:t>
      </w:r>
    </w:p>
    <w:p w:rsidR="00835624" w:rsidRDefault="00835624">
      <w:pPr>
        <w:pStyle w:val="10"/>
        <w:spacing w:line="240" w:lineRule="auto"/>
        <w:outlineLvl w:val="0"/>
        <w:rPr>
          <w:rFonts w:ascii="Times New Roman" w:hAnsi="Times New Roman" w:cs="Times New Roman"/>
          <w:b/>
          <w:bCs/>
          <w:sz w:val="20"/>
          <w:szCs w:val="20"/>
        </w:rPr>
      </w:pPr>
    </w:p>
    <w:p w:rsidR="00835624" w:rsidRDefault="00835624">
      <w:pPr>
        <w:pStyle w:val="10"/>
        <w:spacing w:line="240" w:lineRule="auto"/>
        <w:outlineLvl w:val="0"/>
        <w:rPr>
          <w:rFonts w:ascii="Times New Roman" w:hAnsi="Times New Roman" w:cs="Times New Roman"/>
          <w:b/>
          <w:bCs/>
          <w:sz w:val="20"/>
          <w:szCs w:val="20"/>
        </w:rPr>
      </w:pPr>
    </w:p>
    <w:p w:rsidR="00835624" w:rsidRDefault="00835624">
      <w:pPr>
        <w:pStyle w:val="10"/>
        <w:spacing w:line="240" w:lineRule="auto"/>
        <w:outlineLvl w:val="0"/>
        <w:rPr>
          <w:rFonts w:ascii="Times New Roman" w:hAnsi="Times New Roman" w:cs="Times New Roman"/>
          <w:b/>
          <w:bCs/>
          <w:sz w:val="20"/>
          <w:szCs w:val="20"/>
        </w:rPr>
      </w:pPr>
    </w:p>
    <w:p w:rsidR="00BA62B6" w:rsidRDefault="00BA62B6">
      <w:pPr>
        <w:pStyle w:val="10"/>
        <w:spacing w:line="240" w:lineRule="auto"/>
        <w:outlineLvl w:val="0"/>
        <w:rPr>
          <w:rFonts w:ascii="Times New Roman" w:hAnsi="Times New Roman" w:cs="Times New Roman"/>
          <w:b/>
          <w:bCs/>
          <w:sz w:val="20"/>
          <w:szCs w:val="20"/>
        </w:rPr>
      </w:pPr>
    </w:p>
    <w:p w:rsidR="00835624" w:rsidRDefault="00835624">
      <w:pPr>
        <w:pStyle w:val="10"/>
        <w:spacing w:line="240" w:lineRule="auto"/>
        <w:outlineLvl w:val="0"/>
        <w:rPr>
          <w:rFonts w:ascii="Times New Roman" w:hAnsi="Times New Roman" w:cs="Times New Roman"/>
          <w:b/>
          <w:bCs/>
          <w:sz w:val="20"/>
          <w:szCs w:val="20"/>
        </w:rPr>
      </w:pPr>
    </w:p>
    <w:p w:rsidR="00835624" w:rsidRPr="00737B38" w:rsidRDefault="00835624">
      <w:pPr>
        <w:pStyle w:val="10"/>
        <w:spacing w:line="240" w:lineRule="auto"/>
        <w:outlineLvl w:val="0"/>
        <w:rPr>
          <w:rFonts w:ascii="Times New Roman" w:hAnsi="Times New Roman" w:cs="Times New Roman"/>
          <w:b/>
          <w:bCs/>
          <w:sz w:val="20"/>
          <w:szCs w:val="20"/>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proofErr w:type="gramStart"/>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roofErr w:type="gramEnd"/>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CB5BDA" w:rsidRDefault="00CB5BDA">
      <w:pPr>
        <w:pStyle w:val="10"/>
        <w:spacing w:line="240" w:lineRule="auto"/>
        <w:jc w:val="center"/>
        <w:outlineLvl w:val="0"/>
        <w:rPr>
          <w:rFonts w:ascii="Times New Roman" w:hAnsi="Times New Roman" w:cs="Times New Roman"/>
          <w:b/>
          <w:bCs/>
        </w:rPr>
      </w:pPr>
    </w:p>
    <w:p w:rsidR="00237D5D" w:rsidRDefault="00237D5D">
      <w:pPr>
        <w:pStyle w:val="10"/>
        <w:spacing w:line="240" w:lineRule="auto"/>
        <w:jc w:val="center"/>
        <w:outlineLvl w:val="0"/>
        <w:rPr>
          <w:rFonts w:ascii="Times New Roman" w:hAnsi="Times New Roman" w:cs="Times New Roman"/>
          <w:b/>
          <w:bCs/>
        </w:rPr>
      </w:pPr>
    </w:p>
    <w:p w:rsidR="00237D5D" w:rsidRDefault="00237D5D">
      <w:pPr>
        <w:pStyle w:val="10"/>
        <w:spacing w:line="240" w:lineRule="auto"/>
        <w:jc w:val="center"/>
        <w:outlineLvl w:val="0"/>
        <w:rPr>
          <w:rFonts w:ascii="Times New Roman" w:hAnsi="Times New Roman" w:cs="Times New Roman"/>
          <w:b/>
          <w:bCs/>
        </w:rPr>
      </w:pPr>
    </w:p>
    <w:p w:rsidR="00237D5D" w:rsidRDefault="00237D5D">
      <w:pPr>
        <w:pStyle w:val="10"/>
        <w:spacing w:line="240" w:lineRule="auto"/>
        <w:jc w:val="center"/>
        <w:outlineLvl w:val="0"/>
        <w:rPr>
          <w:rFonts w:ascii="Times New Roman" w:hAnsi="Times New Roman" w:cs="Times New Roman"/>
          <w:b/>
          <w:bCs/>
        </w:rPr>
      </w:pPr>
    </w:p>
    <w:p w:rsidR="00E0667A" w:rsidRDefault="00237D5D">
      <w:pPr>
        <w:pStyle w:val="10"/>
        <w:spacing w:line="240" w:lineRule="auto"/>
        <w:jc w:val="center"/>
        <w:outlineLvl w:val="0"/>
        <w:rPr>
          <w:rFonts w:ascii="Times New Roman" w:hAnsi="Times New Roman" w:cs="Times New Roman"/>
          <w:b/>
          <w:bCs/>
          <w:i/>
          <w:u w:val="single"/>
        </w:rPr>
      </w:pPr>
      <w:r w:rsidRPr="00237D5D">
        <w:rPr>
          <w:rFonts w:ascii="Times New Roman" w:hAnsi="Times New Roman" w:cs="Times New Roman"/>
          <w:b/>
          <w:bCs/>
          <w:u w:val="single"/>
        </w:rPr>
        <w:t>Поставка специальной одежды</w:t>
      </w:r>
    </w:p>
    <w:p w:rsidR="00CB73E1" w:rsidRPr="00737B38" w:rsidRDefault="00237D5D">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 xml:space="preserve"> </w:t>
      </w:r>
      <w:r w:rsidR="00CB73E1"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Style w:val="af"/>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201</w:t>
      </w:r>
      <w:r w:rsidR="0013092C">
        <w:rPr>
          <w:rFonts w:ascii="Times New Roman" w:hAnsi="Times New Roman" w:cs="Times New Roman"/>
        </w:rPr>
        <w:t>9</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7"/>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7"/>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7"/>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4" w:tgtFrame="_blank" w:history="1">
        <w:r w:rsidR="00695E8F" w:rsidRPr="00695E8F">
          <w:rPr>
            <w:rStyle w:val="affff7"/>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w:t>
      </w:r>
      <w:proofErr w:type="gramStart"/>
      <w:r w:rsidRPr="00695E8F">
        <w:rPr>
          <w:rFonts w:ascii="Times New Roman" w:hAnsi="Times New Roman" w:cs="Times New Roman"/>
        </w:rPr>
        <w:t>ств в св</w:t>
      </w:r>
      <w:proofErr w:type="gramEnd"/>
      <w:r w:rsidRPr="00695E8F">
        <w:rPr>
          <w:rFonts w:ascii="Times New Roman" w:hAnsi="Times New Roman" w:cs="Times New Roman"/>
        </w:rPr>
        <w:t>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4"/>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4"/>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4"/>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1.13. </w:t>
      </w:r>
      <w:proofErr w:type="gramStart"/>
      <w:r w:rsidRPr="00695E8F">
        <w:rPr>
          <w:rFonts w:ascii="Times New Roman" w:hAnsi="Times New Roman" w:cs="Times New Roman"/>
          <w:color w:val="000000"/>
        </w:rPr>
        <w:t>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695E8F">
        <w:rPr>
          <w:rFonts w:ascii="Times New Roman" w:hAnsi="Times New Roman" w:cs="Times New Roman"/>
          <w:color w:val="000000"/>
        </w:rPr>
        <w:t xml:space="preserve"> В случае</w:t>
      </w:r>
      <w:proofErr w:type="gramStart"/>
      <w:r w:rsidRPr="00695E8F">
        <w:rPr>
          <w:rFonts w:ascii="Times New Roman" w:hAnsi="Times New Roman" w:cs="Times New Roman"/>
          <w:color w:val="000000"/>
        </w:rPr>
        <w:t>,</w:t>
      </w:r>
      <w:proofErr w:type="gramEnd"/>
      <w:r w:rsidRPr="00695E8F">
        <w:rPr>
          <w:rFonts w:ascii="Times New Roman" w:hAnsi="Times New Roman" w:cs="Times New Roman"/>
          <w:color w:val="000000"/>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w:t>
      </w:r>
      <w:proofErr w:type="gramStart"/>
      <w:r w:rsidRPr="00695E8F">
        <w:rPr>
          <w:rFonts w:ascii="Times New Roman" w:hAnsi="Times New Roman" w:cs="Times New Roman"/>
          <w:color w:val="000000"/>
        </w:rPr>
        <w:t>ии ау</w:t>
      </w:r>
      <w:proofErr w:type="gramEnd"/>
      <w:r w:rsidRPr="00695E8F">
        <w:rPr>
          <w:rFonts w:ascii="Times New Roman" w:hAnsi="Times New Roman" w:cs="Times New Roman"/>
          <w:color w:val="000000"/>
        </w:rPr>
        <w:t>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2.6. Извещение и аукционная документация,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w:t>
      </w:r>
      <w:proofErr w:type="gramStart"/>
      <w:r w:rsidRPr="00695E8F">
        <w:rPr>
          <w:rFonts w:ascii="Times New Roman" w:hAnsi="Times New Roman" w:cs="Times New Roman"/>
        </w:rPr>
        <w:t xml:space="preserve"> Е</w:t>
      </w:r>
      <w:proofErr w:type="gramEnd"/>
      <w:r w:rsidRPr="00695E8F">
        <w:rPr>
          <w:rFonts w:ascii="Times New Roman" w:hAnsi="Times New Roman" w:cs="Times New Roman"/>
        </w:rPr>
        <w:t>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3.2.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является неотъемлемой частью аукционной документации. Сведения, содержащиеся в извещении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 xml:space="preserve">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w:t>
      </w:r>
      <w:proofErr w:type="gramStart"/>
      <w:r w:rsidRPr="00695E8F">
        <w:rPr>
          <w:rFonts w:ascii="Times New Roman" w:hAnsi="Times New Roman" w:cs="Times New Roman"/>
        </w:rPr>
        <w:t>В течение одного часа с момента размещения в единой информационной системе извещения об отказе от осуществления</w:t>
      </w:r>
      <w:proofErr w:type="gramEnd"/>
      <w:r w:rsidRPr="00695E8F">
        <w:rPr>
          <w:rFonts w:ascii="Times New Roman" w:hAnsi="Times New Roman" w:cs="Times New Roman"/>
        </w:rPr>
        <w:t xml:space="preserve">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4.4.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w:t>
      </w:r>
      <w:proofErr w:type="gramStart"/>
      <w:r w:rsidRPr="00695E8F">
        <w:rPr>
          <w:rFonts w:ascii="Times New Roman" w:hAnsi="Times New Roman" w:cs="Times New Roman"/>
        </w:rPr>
        <w:t>на участие в аукционе в электронной форме в соответствии с разделом</w:t>
      </w:r>
      <w:proofErr w:type="gramEnd"/>
      <w:r w:rsidRPr="00695E8F">
        <w:rPr>
          <w:rFonts w:ascii="Times New Roman" w:hAnsi="Times New Roman" w:cs="Times New Roman"/>
        </w:rPr>
        <w:t xml:space="preserve">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 xml:space="preserve">не </w:t>
      </w:r>
      <w:proofErr w:type="gramStart"/>
      <w:r w:rsidRPr="00695E8F">
        <w:rPr>
          <w:rFonts w:ascii="Times New Roman" w:hAnsi="Times New Roman" w:cs="Times New Roman"/>
          <w:iCs/>
        </w:rPr>
        <w:t>позднее</w:t>
      </w:r>
      <w:proofErr w:type="gramEnd"/>
      <w:r w:rsidRPr="00695E8F">
        <w:rPr>
          <w:rFonts w:ascii="Times New Roman" w:hAnsi="Times New Roman" w:cs="Times New Roman"/>
          <w:iCs/>
        </w:rPr>
        <w:t xml:space="preserve">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6.3. </w:t>
      </w:r>
      <w:proofErr w:type="gramStart"/>
      <w:r w:rsidRPr="00695E8F">
        <w:rPr>
          <w:rFonts w:ascii="Times New Roman" w:hAnsi="Times New Roman" w:cs="Times New Roman"/>
        </w:rPr>
        <w:t>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w:t>
      </w:r>
      <w:proofErr w:type="gramEnd"/>
      <w:r w:rsidRPr="00695E8F">
        <w:rPr>
          <w:rFonts w:ascii="Times New Roman" w:hAnsi="Times New Roman" w:cs="Times New Roman"/>
        </w:rPr>
        <w:t xml:space="preserve">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7.2. Изменения, вносимые в извещение и/или в аукционную документацию,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proofErr w:type="gramStart"/>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roofErr w:type="gramEnd"/>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roofErr w:type="gramEnd"/>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w:t>
      </w:r>
      <w:proofErr w:type="gramStart"/>
      <w:r w:rsidRPr="00695E8F">
        <w:rPr>
          <w:rFonts w:ascii="Times New Roman" w:hAnsi="Times New Roman" w:cs="Times New Roman"/>
        </w:rPr>
        <w:t>дств в р</w:t>
      </w:r>
      <w:proofErr w:type="gramEnd"/>
      <w:r w:rsidRPr="00695E8F">
        <w:rPr>
          <w:rFonts w:ascii="Times New Roman" w:hAnsi="Times New Roman" w:cs="Times New Roman"/>
        </w:rPr>
        <w:t xml:space="preserve">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2. </w:t>
      </w:r>
      <w:proofErr w:type="gramStart"/>
      <w:r w:rsidRPr="00737B38">
        <w:rPr>
          <w:rFonts w:ascii="Times New Roman" w:hAnsi="Times New Roman" w:cs="Times New Roman"/>
          <w:i/>
          <w:color w:val="auto"/>
          <w:sz w:val="20"/>
          <w:szCs w:val="20"/>
        </w:rPr>
        <w:t>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roofErr w:type="gramEnd"/>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lastRenderedPageBreak/>
        <w:t>Товар, предлагаемый участником закупки, должен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proofErr w:type="gramStart"/>
      <w:r w:rsidRPr="00737B38">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roofErr w:type="gramEnd"/>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ж) в случае изменения участником закупки показателей «Фасовка» </w:t>
      </w:r>
      <w:proofErr w:type="gramStart"/>
      <w:r w:rsidRPr="00737B38">
        <w:rPr>
          <w:rFonts w:ascii="Times New Roman" w:hAnsi="Times New Roman" w:cs="Times New Roman"/>
          <w:i/>
          <w:color w:val="auto"/>
          <w:sz w:val="20"/>
          <w:szCs w:val="20"/>
        </w:rPr>
        <w:t>и(</w:t>
      </w:r>
      <w:proofErr w:type="gramEnd"/>
      <w:r w:rsidRPr="00737B38">
        <w:rPr>
          <w:rFonts w:ascii="Times New Roman" w:hAnsi="Times New Roman" w:cs="Times New Roman"/>
          <w:i/>
          <w:color w:val="auto"/>
          <w:sz w:val="20"/>
          <w:szCs w:val="20"/>
        </w:rPr>
        <w:t>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4500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б) </w:t>
      </w:r>
      <w:r w:rsidRPr="00695E8F">
        <w:rPr>
          <w:rFonts w:cs="Times New Roman"/>
          <w:u w:val="single"/>
        </w:rPr>
        <w:t>для юридического лица</w:t>
      </w:r>
      <w:r w:rsidRPr="00695E8F">
        <w:rPr>
          <w:rFonts w:cs="Times New Roman"/>
        </w:rPr>
        <w:t xml:space="preserve">: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w:t>
      </w:r>
      <w:r w:rsidRPr="00695E8F">
        <w:rPr>
          <w:rFonts w:cs="Times New Roman"/>
        </w:rPr>
        <w:lastRenderedPageBreak/>
        <w:t>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695E8F">
        <w:rPr>
          <w:rFonts w:cs="Times New Roman"/>
        </w:rPr>
        <w:t xml:space="preserve">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5"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6" w:tgtFrame="_blank">
        <w:r w:rsidRPr="00695E8F">
          <w:rPr>
            <w:rStyle w:val="ListLabel12"/>
            <w:rFonts w:cs="Times New Roman"/>
            <w:sz w:val="24"/>
            <w:szCs w:val="24"/>
          </w:rPr>
          <w:t>https://service.nalog.ru/vyp</w:t>
        </w:r>
        <w:proofErr w:type="gramEnd"/>
        <w:r w:rsidRPr="00695E8F">
          <w:rPr>
            <w:rStyle w:val="ListLabel12"/>
            <w:rFonts w:cs="Times New Roman"/>
            <w:sz w:val="24"/>
            <w:szCs w:val="24"/>
          </w:rPr>
          <w:t>/</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695E8F">
        <w:rPr>
          <w:rFonts w:cs="Times New Roman"/>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w:t>
      </w:r>
      <w:r w:rsidRPr="00695E8F">
        <w:rPr>
          <w:rFonts w:cs="Times New Roman"/>
        </w:rPr>
        <w:lastRenderedPageBreak/>
        <w:t>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7"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№209-ФЗ «О</w:t>
      </w:r>
      <w:proofErr w:type="gramEnd"/>
      <w:r w:rsidRPr="00695E8F">
        <w:rPr>
          <w:rFonts w:cs="Times New Roman"/>
        </w:rPr>
        <w:t xml:space="preserve"> </w:t>
      </w:r>
      <w:proofErr w:type="gramStart"/>
      <w:r w:rsidRPr="00695E8F">
        <w:rPr>
          <w:rFonts w:cs="Times New Roman"/>
        </w:rPr>
        <w:t xml:space="preserve">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w:t>
      </w:r>
      <w:proofErr w:type="gramEnd"/>
      <w:r w:rsidRPr="00695E8F">
        <w:rPr>
          <w:rFonts w:cs="Times New Roman"/>
        </w:rPr>
        <w:t xml:space="preserve"> </w:t>
      </w:r>
      <w:proofErr w:type="gramStart"/>
      <w:r w:rsidRPr="00695E8F">
        <w:rPr>
          <w:rFonts w:cs="Times New Roman"/>
        </w:rPr>
        <w:t xml:space="preserve">лицом в соответствии с </w:t>
      </w:r>
      <w:hyperlink r:id="rId18"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 xml:space="preserve">9.1. </w:t>
      </w:r>
      <w:proofErr w:type="gramStart"/>
      <w:r w:rsidRPr="00695E8F">
        <w:rPr>
          <w:rFonts w:ascii="Times New Roman" w:eastAsia="Calibri"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695E8F">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5E8F">
        <w:rPr>
          <w:rFonts w:ascii="Times New Roman" w:hAnsi="Times New Roman" w:cs="Times New Roman"/>
        </w:rPr>
        <w:t>указанных</w:t>
      </w:r>
      <w:proofErr w:type="gramEnd"/>
      <w:r w:rsidRPr="00695E8F">
        <w:rPr>
          <w:rFonts w:ascii="Times New Roman" w:hAnsi="Times New Roman" w:cs="Times New Roman"/>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695E8F">
        <w:rPr>
          <w:rFonts w:ascii="Times New Roman" w:hAnsi="Times New Roman" w:cs="Times New Roman"/>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3)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специалистов и иных работников определённого уровня квалификации, необходимых для исполнения договора.</w:t>
      </w:r>
    </w:p>
    <w:p w:rsidR="00FD085B" w:rsidRPr="00FD085B" w:rsidRDefault="00CB73E1" w:rsidP="00FD085B">
      <w:pPr>
        <w:pStyle w:val="10"/>
        <w:ind w:firstLine="708"/>
        <w:contextualSpacing/>
        <w:jc w:val="both"/>
        <w:rPr>
          <w:rFonts w:ascii="Times New Roman" w:hAnsi="Times New Roman" w:cs="Times New Roman"/>
        </w:rPr>
      </w:pPr>
      <w:r w:rsidRPr="00695E8F">
        <w:rPr>
          <w:rFonts w:ascii="Times New Roman" w:hAnsi="Times New Roman" w:cs="Times New Roman"/>
        </w:rPr>
        <w:t xml:space="preserve">10.2. </w:t>
      </w:r>
      <w:r w:rsidR="00FD085B" w:rsidRPr="00FD085B">
        <w:rPr>
          <w:rFonts w:ascii="Times New Roman" w:hAnsi="Times New Roman" w:cs="Times New Roman"/>
        </w:rPr>
        <w:t>10.2. В случае</w:t>
      </w:r>
      <w:proofErr w:type="gramStart"/>
      <w:r w:rsidR="00FD085B" w:rsidRPr="00FD085B">
        <w:rPr>
          <w:rFonts w:ascii="Times New Roman" w:hAnsi="Times New Roman" w:cs="Times New Roman"/>
        </w:rPr>
        <w:t>,</w:t>
      </w:r>
      <w:proofErr w:type="gramEnd"/>
      <w:r w:rsidR="00FD085B" w:rsidRPr="00FD085B">
        <w:rPr>
          <w:rFonts w:ascii="Times New Roman" w:hAnsi="Times New Roman" w:cs="Times New Roman"/>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FD085B" w:rsidRPr="00FD085B" w:rsidRDefault="00FD085B" w:rsidP="00FD085B">
      <w:pPr>
        <w:pStyle w:val="10"/>
        <w:ind w:firstLine="708"/>
        <w:contextualSpacing/>
        <w:jc w:val="both"/>
        <w:rPr>
          <w:rFonts w:ascii="Times New Roman" w:hAnsi="Times New Roman" w:cs="Times New Roman"/>
        </w:rPr>
      </w:pPr>
      <w:r w:rsidRPr="00FD085B">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FD085B" w:rsidRDefault="00FD085B" w:rsidP="00695E8F">
      <w:pPr>
        <w:pStyle w:val="10"/>
        <w:spacing w:line="240" w:lineRule="auto"/>
        <w:ind w:firstLine="708"/>
        <w:contextualSpacing/>
        <w:jc w:val="both"/>
        <w:rPr>
          <w:rFonts w:ascii="Times New Roman" w:hAnsi="Times New Roman" w:cs="Times New Roman"/>
        </w:rPr>
      </w:pPr>
      <w:r w:rsidRPr="00FD085B">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w:t>
      </w:r>
      <w:proofErr w:type="gramStart"/>
      <w:r w:rsidRPr="00695E8F">
        <w:rPr>
          <w:rFonts w:ascii="Times New Roman" w:hAnsi="Times New Roman" w:cs="Times New Roman"/>
        </w:rPr>
        <w:t>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w:t>
      </w:r>
      <w:proofErr w:type="gramEnd"/>
      <w:r w:rsidRPr="00695E8F">
        <w:rPr>
          <w:rFonts w:ascii="Times New Roman" w:hAnsi="Times New Roman" w:cs="Times New Roman"/>
        </w:rPr>
        <w:t xml:space="preserve">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11.4. </w:t>
      </w:r>
      <w:proofErr w:type="gramStart"/>
      <w:r w:rsidRPr="00695E8F">
        <w:rPr>
          <w:rFonts w:ascii="Times New Roman" w:hAnsi="Times New Roman" w:cs="Times New Roman"/>
        </w:rPr>
        <w:t>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аукционе</w:t>
      </w:r>
      <w:proofErr w:type="gramEnd"/>
      <w:r w:rsidRPr="00695E8F">
        <w:rPr>
          <w:rFonts w:ascii="Times New Roman" w:hAnsi="Times New Roman" w:cs="Times New Roman"/>
        </w:rPr>
        <w:t xml:space="preserve">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w:t>
      </w:r>
      <w:proofErr w:type="gramStart"/>
      <w:r w:rsidRPr="00695E8F">
        <w:rPr>
          <w:rFonts w:ascii="Times New Roman" w:hAnsi="Times New Roman" w:cs="Times New Roman"/>
        </w:rPr>
        <w:t xml:space="preserve">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Днём проведения аукциона является рабочий день, следующий после истечения 2 (двух) дней со дня </w:t>
      </w:r>
      <w:proofErr w:type="gramStart"/>
      <w:r w:rsidRPr="00695E8F">
        <w:rPr>
          <w:rFonts w:ascii="Times New Roman" w:hAnsi="Times New Roman" w:cs="Times New Roman"/>
        </w:rPr>
        <w:t>окончания срока рассмотрения первых частей заявок</w:t>
      </w:r>
      <w:proofErr w:type="gramEnd"/>
      <w:r w:rsidRPr="00695E8F">
        <w:rPr>
          <w:rFonts w:ascii="Times New Roman" w:hAnsi="Times New Roman" w:cs="Times New Roman"/>
        </w:rPr>
        <w:t xml:space="preserve">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13.2. Комиссия </w:t>
      </w:r>
      <w:proofErr w:type="gramStart"/>
      <w:r w:rsidRPr="00695E8F">
        <w:rPr>
          <w:rFonts w:ascii="Times New Roman" w:hAnsi="Times New Roman" w:cs="Times New Roman"/>
        </w:rPr>
        <w:t>по осуществлению закупок на основании результатов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13.4. </w:t>
      </w:r>
      <w:proofErr w:type="gramStart"/>
      <w:r w:rsidRPr="00695E8F">
        <w:rPr>
          <w:rFonts w:ascii="Times New Roman" w:hAnsi="Times New Roman" w:cs="Times New Roman"/>
        </w:rPr>
        <w:t>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w:t>
      </w:r>
      <w:proofErr w:type="gramStart"/>
      <w:r w:rsidRPr="00695E8F">
        <w:rPr>
          <w:rFonts w:ascii="Times New Roman" w:hAnsi="Times New Roman" w:cs="Times New Roman"/>
        </w:rPr>
        <w:t>дств в к</w:t>
      </w:r>
      <w:proofErr w:type="gramEnd"/>
      <w:r w:rsidRPr="00695E8F">
        <w:rPr>
          <w:rFonts w:ascii="Times New Roman" w:hAnsi="Times New Roman" w:cs="Times New Roman"/>
        </w:rPr>
        <w:t>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w:t>
      </w:r>
      <w:proofErr w:type="gramStart"/>
      <w:r w:rsidRPr="00695E8F">
        <w:rPr>
          <w:rFonts w:ascii="Times New Roman" w:hAnsi="Times New Roman" w:cs="Times New Roman"/>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w:t>
      </w:r>
      <w:proofErr w:type="gramEnd"/>
      <w:r w:rsidRPr="00695E8F">
        <w:rPr>
          <w:rFonts w:ascii="Times New Roman" w:hAnsi="Times New Roman" w:cs="Times New Roman"/>
        </w:rPr>
        <w:t xml:space="preserve">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w:t>
      </w:r>
      <w:proofErr w:type="gramStart"/>
      <w:r w:rsidRPr="00695E8F">
        <w:rPr>
          <w:rFonts w:ascii="Times New Roman" w:hAnsi="Times New Roman" w:cs="Times New Roman"/>
        </w:rPr>
        <w:t>подписания протокола подведения итогов аукциона</w:t>
      </w:r>
      <w:proofErr w:type="gramEnd"/>
      <w:r w:rsidRPr="00695E8F">
        <w:rPr>
          <w:rFonts w:ascii="Times New Roman" w:hAnsi="Times New Roman" w:cs="Times New Roman"/>
        </w:rPr>
        <w:t xml:space="preserve">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695E8F">
        <w:rPr>
          <w:rFonts w:ascii="Times New Roman" w:hAnsi="Times New Roman" w:cs="Times New Roman"/>
        </w:rPr>
        <w:t>,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 xml:space="preserve">При этом договор заключается только после </w:t>
      </w:r>
      <w:r w:rsidRPr="00695E8F">
        <w:rPr>
          <w:rFonts w:ascii="Times New Roman" w:hAnsi="Times New Roman" w:cs="Times New Roman"/>
        </w:rPr>
        <w:lastRenderedPageBreak/>
        <w:t>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proofErr w:type="gramStart"/>
      <w:r w:rsidRPr="00695E8F">
        <w:rPr>
          <w:rFonts w:ascii="Times New Roman" w:hAnsi="Times New Roman" w:cs="Times New Roman"/>
          <w:b/>
          <w:bCs/>
          <w:lang w:val="x-none" w:eastAsia="x-none"/>
        </w:rPr>
        <w:t>несостоявшимся</w:t>
      </w:r>
      <w:proofErr w:type="gramEnd"/>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17.2.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w:t>
      </w:r>
      <w:proofErr w:type="gramStart"/>
      <w:r w:rsidRPr="00695E8F">
        <w:rPr>
          <w:rFonts w:ascii="Times New Roman" w:hAnsi="Times New Roman" w:cs="Times New Roman"/>
        </w:rPr>
        <w:t>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w:t>
      </w:r>
      <w:proofErr w:type="gramEnd"/>
      <w:r w:rsidRPr="00695E8F">
        <w:rPr>
          <w:rFonts w:ascii="Times New Roman" w:hAnsi="Times New Roman" w:cs="Times New Roman"/>
        </w:rPr>
        <w:t xml:space="preserve">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20"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недостоверной, договор с таким участником не </w:t>
      </w:r>
      <w:proofErr w:type="gramStart"/>
      <w:r w:rsidRPr="00695E8F">
        <w:rPr>
          <w:rFonts w:ascii="Times New Roman" w:hAnsi="Times New Roman" w:cs="Times New Roman"/>
        </w:rPr>
        <w:t>заключается</w:t>
      </w:r>
      <w:proofErr w:type="gramEnd"/>
      <w:r w:rsidRPr="00695E8F">
        <w:rPr>
          <w:rFonts w:ascii="Times New Roman" w:hAnsi="Times New Roman" w:cs="Times New Roman"/>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17.7. </w:t>
      </w:r>
      <w:proofErr w:type="gramStart"/>
      <w:r w:rsidRPr="00695E8F">
        <w:rPr>
          <w:rFonts w:ascii="Times New Roman" w:hAnsi="Times New Roman" w:cs="Times New Roman"/>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w:t>
      </w:r>
      <w:proofErr w:type="gramEnd"/>
      <w:r w:rsidRPr="00695E8F">
        <w:rPr>
          <w:rFonts w:ascii="Times New Roman" w:hAnsi="Times New Roman" w:cs="Times New Roman"/>
        </w:rPr>
        <w:t xml:space="preserve">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17.8. </w:t>
      </w:r>
      <w:proofErr w:type="gramStart"/>
      <w:r w:rsidRPr="00695E8F">
        <w:rPr>
          <w:rFonts w:ascii="Times New Roman" w:hAnsi="Times New Roman" w:cs="Times New Roman"/>
        </w:rPr>
        <w:t>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roofErr w:type="gramEnd"/>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r w:rsidRPr="00695E8F">
        <w:rPr>
          <w:rFonts w:ascii="Times New Roman" w:hAnsi="Times New Roman" w:cs="Times New Roman"/>
        </w:rPr>
        <w:br w:type="page"/>
      </w: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lastRenderedPageBreak/>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proofErr w:type="gramStart"/>
            <w:r w:rsidRPr="00D06D48">
              <w:rPr>
                <w:rFonts w:ascii="Times New Roman" w:hAnsi="Times New Roman" w:cs="Times New Roman"/>
                <w:b/>
                <w:bCs/>
                <w:sz w:val="21"/>
                <w:szCs w:val="21"/>
              </w:rPr>
              <w:t>п</w:t>
            </w:r>
            <w:proofErr w:type="gramEnd"/>
            <w:r w:rsidRPr="00D06D48">
              <w:rPr>
                <w:rFonts w:ascii="Times New Roman" w:hAnsi="Times New Roman" w:cs="Times New Roman"/>
                <w:b/>
                <w:bCs/>
                <w:sz w:val="21"/>
                <w:szCs w:val="21"/>
              </w:rPr>
              <w:t>/п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C6458A">
        <w:trPr>
          <w:gridAfter w:val="1"/>
          <w:wAfter w:w="9" w:type="dxa"/>
          <w:trHeight w:val="2554"/>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 контактного телефона Заказчика;</w:t>
            </w:r>
          </w:p>
          <w:p w:rsidR="00450039" w:rsidRPr="00D06D48" w:rsidRDefault="00450039">
            <w:pPr>
              <w:pStyle w:val="10"/>
              <w:keepNext/>
              <w:keepLines/>
              <w:widowControl w:val="0"/>
              <w:suppressLineNumbers/>
              <w:spacing w:line="240" w:lineRule="auto"/>
              <w:rPr>
                <w:rFonts w:ascii="Times New Roman" w:hAnsi="Times New Roman" w:cs="Times New Roman"/>
                <w:b/>
                <w:bCs/>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647F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647F81" w:rsidRDefault="00647F81">
            <w:pPr>
              <w:pStyle w:val="10"/>
              <w:keepNext/>
              <w:keepLines/>
              <w:widowControl w:val="0"/>
              <w:suppressLineNumbers/>
              <w:spacing w:line="240" w:lineRule="auto"/>
              <w:jc w:val="both"/>
              <w:rPr>
                <w:rFonts w:ascii="Times New Roman" w:hAnsi="Times New Roman" w:cs="Times New Roman"/>
                <w:bCs/>
                <w:sz w:val="22"/>
                <w:szCs w:val="22"/>
              </w:rPr>
            </w:pPr>
            <w:r>
              <w:rPr>
                <w:rFonts w:ascii="Times New Roman" w:hAnsi="Times New Roman" w:cs="Times New Roman"/>
                <w:bCs/>
                <w:sz w:val="22"/>
                <w:szCs w:val="22"/>
              </w:rPr>
              <w:t>Т</w:t>
            </w:r>
            <w:r w:rsidR="00CB73E1" w:rsidRPr="000754D9">
              <w:rPr>
                <w:rFonts w:ascii="Times New Roman" w:hAnsi="Times New Roman" w:cs="Times New Roman"/>
                <w:bCs/>
                <w:sz w:val="22"/>
                <w:szCs w:val="22"/>
              </w:rPr>
              <w:t xml:space="preserve">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663DD0" w:rsidRPr="0052387C" w:rsidRDefault="00663DD0">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Адрес электронной почты:</w:t>
            </w:r>
            <w:r w:rsidR="00E17100">
              <w:t xml:space="preserve"> </w:t>
            </w:r>
            <w:r w:rsidR="003B30B8">
              <w:t xml:space="preserve"> </w:t>
            </w:r>
            <w:hyperlink r:id="rId21" w:history="1">
              <w:r w:rsidR="00900060" w:rsidRPr="00424CA3">
                <w:rPr>
                  <w:rStyle w:val="affff7"/>
                  <w:rFonts w:ascii="Times New Roman" w:hAnsi="Times New Roman" w:cs="Times New Roman"/>
                  <w:sz w:val="22"/>
                  <w:szCs w:val="22"/>
                </w:rPr>
                <w:t>zakupberezov@yandex.ru</w:t>
              </w:r>
            </w:hyperlink>
            <w:r w:rsidR="00900060">
              <w:rPr>
                <w:rFonts w:ascii="Times New Roman" w:hAnsi="Times New Roman" w:cs="Times New Roman"/>
                <w:sz w:val="22"/>
                <w:szCs w:val="22"/>
              </w:rPr>
              <w:t xml:space="preserve">. </w:t>
            </w:r>
          </w:p>
          <w:p w:rsidR="00647F81" w:rsidRDefault="00CB73E1" w:rsidP="00AF1F50">
            <w:pPr>
              <w:widowControl w:val="0"/>
              <w:autoSpaceDE w:val="0"/>
              <w:autoSpaceDN w:val="0"/>
              <w:adjustRightInd w:val="0"/>
              <w:jc w:val="both"/>
              <w:rPr>
                <w:rFonts w:ascii="Times New Roman" w:hAnsi="Times New Roman"/>
                <w:bCs/>
                <w:szCs w:val="22"/>
              </w:rPr>
            </w:pPr>
            <w:proofErr w:type="gramStart"/>
            <w:r w:rsidRPr="000754D9">
              <w:rPr>
                <w:rFonts w:ascii="Times New Roman" w:hAnsi="Times New Roman"/>
                <w:bCs/>
                <w:szCs w:val="22"/>
              </w:rPr>
              <w:t>Ответственный</w:t>
            </w:r>
            <w:proofErr w:type="gramEnd"/>
            <w:r w:rsidRPr="000754D9">
              <w:rPr>
                <w:rFonts w:ascii="Times New Roman" w:hAnsi="Times New Roman"/>
                <w:bCs/>
                <w:szCs w:val="22"/>
              </w:rPr>
              <w:t xml:space="preserve"> за описание объекта закупки:</w:t>
            </w:r>
          </w:p>
          <w:p w:rsidR="00450039" w:rsidRPr="00D06D48" w:rsidRDefault="00FA76A5" w:rsidP="00AF1F50">
            <w:pPr>
              <w:widowControl w:val="0"/>
              <w:autoSpaceDE w:val="0"/>
              <w:autoSpaceDN w:val="0"/>
              <w:adjustRightInd w:val="0"/>
              <w:jc w:val="both"/>
              <w:rPr>
                <w:rFonts w:ascii="Times New Roman" w:hAnsi="Times New Roman"/>
                <w:bCs/>
                <w:sz w:val="21"/>
                <w:szCs w:val="21"/>
              </w:rPr>
            </w:pPr>
            <w:r w:rsidRPr="00FA76A5">
              <w:rPr>
                <w:rFonts w:ascii="Times New Roman" w:hAnsi="Times New Roman"/>
                <w:szCs w:val="22"/>
              </w:rPr>
              <w:t xml:space="preserve">Потапова Светлана </w:t>
            </w:r>
            <w:proofErr w:type="spellStart"/>
            <w:r w:rsidR="00F016F0">
              <w:rPr>
                <w:rFonts w:ascii="Times New Roman" w:hAnsi="Times New Roman"/>
                <w:szCs w:val="22"/>
              </w:rPr>
              <w:t>В</w:t>
            </w:r>
            <w:r w:rsidR="00573FCB" w:rsidRPr="00573FCB">
              <w:rPr>
                <w:rFonts w:ascii="Times New Roman" w:hAnsi="Times New Roman"/>
                <w:szCs w:val="22"/>
              </w:rPr>
              <w:t>ацлав</w:t>
            </w:r>
            <w:r w:rsidR="00900060">
              <w:rPr>
                <w:rFonts w:ascii="Times New Roman" w:hAnsi="Times New Roman"/>
                <w:szCs w:val="22"/>
              </w:rPr>
              <w:t>ов</w:t>
            </w:r>
            <w:r w:rsidR="00573FCB" w:rsidRPr="00573FCB">
              <w:rPr>
                <w:rFonts w:ascii="Times New Roman" w:hAnsi="Times New Roman"/>
                <w:szCs w:val="22"/>
              </w:rPr>
              <w:t>на</w:t>
            </w:r>
            <w:proofErr w:type="spellEnd"/>
            <w:r w:rsidR="00AF1F50">
              <w:rPr>
                <w:rFonts w:ascii="Times New Roman" w:hAnsi="Times New Roman"/>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количество поставляемого товара,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D06145" w:rsidRPr="004B22C9" w:rsidRDefault="00D06145" w:rsidP="00ED05FF">
            <w:pPr>
              <w:pStyle w:val="10"/>
              <w:spacing w:line="240" w:lineRule="auto"/>
              <w:jc w:val="both"/>
              <w:outlineLvl w:val="0"/>
              <w:rPr>
                <w:rFonts w:ascii="Times New Roman" w:hAnsi="Times New Roman" w:cs="Times New Roman"/>
                <w:bCs/>
                <w:sz w:val="22"/>
                <w:szCs w:val="22"/>
              </w:rPr>
            </w:pPr>
            <w:r w:rsidRPr="004B22C9">
              <w:rPr>
                <w:rFonts w:ascii="Times New Roman" w:hAnsi="Times New Roman" w:cs="Times New Roman"/>
                <w:bCs/>
                <w:sz w:val="22"/>
                <w:szCs w:val="22"/>
              </w:rPr>
              <w:t>Поставка специальной одежды.</w:t>
            </w:r>
          </w:p>
          <w:p w:rsidR="00D06145" w:rsidRPr="004B22C9" w:rsidRDefault="00D06145" w:rsidP="00ED05FF">
            <w:pPr>
              <w:pStyle w:val="10"/>
              <w:spacing w:line="240" w:lineRule="auto"/>
              <w:jc w:val="both"/>
              <w:outlineLvl w:val="0"/>
              <w:rPr>
                <w:rFonts w:ascii="Times New Roman" w:hAnsi="Times New Roman" w:cs="Times New Roman"/>
                <w:bCs/>
                <w:sz w:val="22"/>
                <w:szCs w:val="22"/>
              </w:rPr>
            </w:pPr>
          </w:p>
          <w:p w:rsidR="00D06145" w:rsidRPr="004B22C9" w:rsidRDefault="00F03228" w:rsidP="00ED05FF">
            <w:pPr>
              <w:pStyle w:val="10"/>
              <w:spacing w:line="240" w:lineRule="auto"/>
              <w:jc w:val="both"/>
              <w:outlineLvl w:val="0"/>
              <w:rPr>
                <w:rFonts w:ascii="Times New Roman" w:hAnsi="Times New Roman" w:cs="Times New Roman"/>
                <w:bCs/>
                <w:sz w:val="22"/>
                <w:szCs w:val="22"/>
              </w:rPr>
            </w:pPr>
            <w:r w:rsidRPr="004B22C9">
              <w:rPr>
                <w:rFonts w:ascii="Times New Roman" w:hAnsi="Times New Roman" w:cs="Times New Roman"/>
                <w:bCs/>
                <w:sz w:val="22"/>
                <w:szCs w:val="22"/>
              </w:rPr>
              <w:t xml:space="preserve">1. </w:t>
            </w:r>
            <w:r w:rsidR="003E0B40" w:rsidRPr="004B22C9">
              <w:rPr>
                <w:rFonts w:ascii="Times New Roman" w:hAnsi="Times New Roman" w:cs="Times New Roman"/>
                <w:bCs/>
                <w:sz w:val="22"/>
                <w:szCs w:val="22"/>
              </w:rPr>
              <w:t>Халат КЩС женский -16 шт.</w:t>
            </w:r>
          </w:p>
          <w:p w:rsidR="003E0B40" w:rsidRPr="004B22C9" w:rsidRDefault="00F03228" w:rsidP="00ED05FF">
            <w:pPr>
              <w:pStyle w:val="10"/>
              <w:spacing w:line="240" w:lineRule="auto"/>
              <w:jc w:val="both"/>
              <w:outlineLvl w:val="0"/>
              <w:rPr>
                <w:rFonts w:ascii="Times New Roman" w:hAnsi="Times New Roman" w:cs="Times New Roman"/>
                <w:bCs/>
                <w:sz w:val="22"/>
                <w:szCs w:val="22"/>
              </w:rPr>
            </w:pPr>
            <w:r w:rsidRPr="004B22C9">
              <w:rPr>
                <w:rFonts w:ascii="Times New Roman" w:hAnsi="Times New Roman" w:cs="Times New Roman"/>
                <w:bCs/>
                <w:sz w:val="22"/>
                <w:szCs w:val="22"/>
              </w:rPr>
              <w:t xml:space="preserve">2. </w:t>
            </w:r>
            <w:r w:rsidR="00724CE4" w:rsidRPr="004B22C9">
              <w:rPr>
                <w:rFonts w:ascii="Times New Roman" w:hAnsi="Times New Roman" w:cs="Times New Roman"/>
                <w:bCs/>
                <w:sz w:val="22"/>
                <w:szCs w:val="22"/>
              </w:rPr>
              <w:t xml:space="preserve">Халат рабочий женский </w:t>
            </w:r>
            <w:r w:rsidR="00E02DD2" w:rsidRPr="004B22C9">
              <w:rPr>
                <w:rFonts w:ascii="Times New Roman" w:hAnsi="Times New Roman" w:cs="Times New Roman"/>
                <w:bCs/>
                <w:sz w:val="22"/>
                <w:szCs w:val="22"/>
              </w:rPr>
              <w:t>–</w:t>
            </w:r>
            <w:r w:rsidR="00724CE4" w:rsidRPr="004B22C9">
              <w:rPr>
                <w:rFonts w:ascii="Times New Roman" w:hAnsi="Times New Roman" w:cs="Times New Roman"/>
                <w:bCs/>
                <w:sz w:val="22"/>
                <w:szCs w:val="22"/>
              </w:rPr>
              <w:t xml:space="preserve"> </w:t>
            </w:r>
            <w:r w:rsidR="00E02DD2" w:rsidRPr="004B22C9">
              <w:rPr>
                <w:rFonts w:ascii="Times New Roman" w:hAnsi="Times New Roman" w:cs="Times New Roman"/>
                <w:bCs/>
                <w:sz w:val="22"/>
                <w:szCs w:val="22"/>
              </w:rPr>
              <w:t>12 шт.</w:t>
            </w:r>
          </w:p>
          <w:p w:rsidR="00BE3E38" w:rsidRPr="004B22C9" w:rsidRDefault="00F03228" w:rsidP="00ED05FF">
            <w:pPr>
              <w:pStyle w:val="10"/>
              <w:spacing w:line="240" w:lineRule="auto"/>
              <w:jc w:val="both"/>
              <w:outlineLvl w:val="0"/>
              <w:rPr>
                <w:rFonts w:ascii="Times New Roman" w:hAnsi="Times New Roman" w:cs="Times New Roman"/>
                <w:bCs/>
                <w:sz w:val="22"/>
                <w:szCs w:val="22"/>
                <w:highlight w:val="yellow"/>
              </w:rPr>
            </w:pPr>
            <w:r w:rsidRPr="004B22C9">
              <w:rPr>
                <w:rFonts w:ascii="Times New Roman" w:hAnsi="Times New Roman" w:cs="Times New Roman"/>
                <w:bCs/>
                <w:sz w:val="22"/>
                <w:szCs w:val="22"/>
              </w:rPr>
              <w:t xml:space="preserve">3. </w:t>
            </w:r>
            <w:r w:rsidR="00BE3E38" w:rsidRPr="004B22C9">
              <w:rPr>
                <w:rFonts w:ascii="Times New Roman" w:hAnsi="Times New Roman" w:cs="Times New Roman"/>
                <w:bCs/>
                <w:sz w:val="22"/>
                <w:szCs w:val="22"/>
              </w:rPr>
              <w:t>Костюм сварщика летний – 6 шт.</w:t>
            </w:r>
          </w:p>
          <w:p w:rsidR="00D06145" w:rsidRPr="004B22C9" w:rsidRDefault="00F03228" w:rsidP="00ED05FF">
            <w:pPr>
              <w:pStyle w:val="10"/>
              <w:spacing w:line="240" w:lineRule="auto"/>
              <w:jc w:val="both"/>
              <w:outlineLvl w:val="0"/>
              <w:rPr>
                <w:rFonts w:ascii="Times New Roman" w:hAnsi="Times New Roman" w:cs="Times New Roman"/>
                <w:bCs/>
                <w:sz w:val="22"/>
                <w:szCs w:val="22"/>
              </w:rPr>
            </w:pPr>
            <w:r w:rsidRPr="004B22C9">
              <w:rPr>
                <w:rFonts w:ascii="Times New Roman" w:hAnsi="Times New Roman" w:cs="Times New Roman"/>
                <w:bCs/>
                <w:sz w:val="22"/>
                <w:szCs w:val="22"/>
              </w:rPr>
              <w:t xml:space="preserve">4. </w:t>
            </w:r>
            <w:r w:rsidR="00A826B4" w:rsidRPr="004B22C9">
              <w:rPr>
                <w:rFonts w:ascii="Times New Roman" w:hAnsi="Times New Roman" w:cs="Times New Roman"/>
                <w:bCs/>
                <w:sz w:val="22"/>
                <w:szCs w:val="22"/>
              </w:rPr>
              <w:t>Костюм рабочий мужской, летний (синий)</w:t>
            </w:r>
            <w:r w:rsidRPr="004B22C9">
              <w:rPr>
                <w:rFonts w:ascii="Times New Roman" w:hAnsi="Times New Roman" w:cs="Times New Roman"/>
                <w:bCs/>
                <w:sz w:val="22"/>
                <w:szCs w:val="22"/>
              </w:rPr>
              <w:t xml:space="preserve"> – 81 шт.</w:t>
            </w:r>
          </w:p>
          <w:p w:rsidR="00F03228" w:rsidRPr="004B22C9" w:rsidRDefault="00F03228" w:rsidP="00ED05FF">
            <w:pPr>
              <w:pStyle w:val="10"/>
              <w:spacing w:line="240" w:lineRule="auto"/>
              <w:jc w:val="both"/>
              <w:outlineLvl w:val="0"/>
              <w:rPr>
                <w:rFonts w:ascii="Times New Roman" w:hAnsi="Times New Roman" w:cs="Times New Roman"/>
                <w:bCs/>
                <w:sz w:val="22"/>
                <w:szCs w:val="22"/>
              </w:rPr>
            </w:pPr>
            <w:r w:rsidRPr="004B22C9">
              <w:rPr>
                <w:rFonts w:ascii="Times New Roman" w:hAnsi="Times New Roman" w:cs="Times New Roman"/>
                <w:bCs/>
                <w:sz w:val="22"/>
                <w:szCs w:val="22"/>
              </w:rPr>
              <w:t>5. Костюм рабочий мужской, летний (зеленый) – 56 шт.</w:t>
            </w:r>
          </w:p>
          <w:p w:rsidR="00F03228" w:rsidRPr="004B22C9" w:rsidRDefault="00F03228" w:rsidP="00ED05FF">
            <w:pPr>
              <w:pStyle w:val="10"/>
              <w:spacing w:line="240" w:lineRule="auto"/>
              <w:jc w:val="both"/>
              <w:outlineLvl w:val="0"/>
              <w:rPr>
                <w:rFonts w:ascii="Times New Roman" w:hAnsi="Times New Roman" w:cs="Times New Roman"/>
                <w:bCs/>
                <w:sz w:val="22"/>
                <w:szCs w:val="22"/>
              </w:rPr>
            </w:pPr>
            <w:r w:rsidRPr="004B22C9">
              <w:rPr>
                <w:rFonts w:ascii="Times New Roman" w:hAnsi="Times New Roman" w:cs="Times New Roman"/>
                <w:bCs/>
                <w:sz w:val="22"/>
                <w:szCs w:val="22"/>
              </w:rPr>
              <w:t xml:space="preserve">6. </w:t>
            </w:r>
            <w:r w:rsidR="0004102C" w:rsidRPr="004B22C9">
              <w:rPr>
                <w:rFonts w:ascii="Times New Roman" w:hAnsi="Times New Roman" w:cs="Times New Roman"/>
                <w:bCs/>
                <w:sz w:val="22"/>
                <w:szCs w:val="22"/>
              </w:rPr>
              <w:t>Костюм  мужской (</w:t>
            </w:r>
            <w:proofErr w:type="spellStart"/>
            <w:r w:rsidR="0004102C" w:rsidRPr="004B22C9">
              <w:rPr>
                <w:rFonts w:ascii="Times New Roman" w:hAnsi="Times New Roman" w:cs="Times New Roman"/>
                <w:bCs/>
                <w:sz w:val="22"/>
                <w:szCs w:val="22"/>
              </w:rPr>
              <w:t>куртка+брюки</w:t>
            </w:r>
            <w:proofErr w:type="spellEnd"/>
            <w:r w:rsidR="0004102C" w:rsidRPr="004B22C9">
              <w:rPr>
                <w:rFonts w:ascii="Times New Roman" w:hAnsi="Times New Roman" w:cs="Times New Roman"/>
                <w:bCs/>
                <w:sz w:val="22"/>
                <w:szCs w:val="22"/>
              </w:rPr>
              <w:t>) рабочий для ИТР  (синий) – 5 шт.</w:t>
            </w:r>
          </w:p>
          <w:p w:rsidR="00494685" w:rsidRPr="004B22C9" w:rsidRDefault="00494685" w:rsidP="00ED05FF">
            <w:pPr>
              <w:pStyle w:val="10"/>
              <w:spacing w:line="240" w:lineRule="auto"/>
              <w:jc w:val="both"/>
              <w:outlineLvl w:val="0"/>
              <w:rPr>
                <w:rFonts w:ascii="Times New Roman" w:hAnsi="Times New Roman" w:cs="Times New Roman"/>
                <w:bCs/>
                <w:sz w:val="22"/>
                <w:szCs w:val="22"/>
              </w:rPr>
            </w:pPr>
            <w:r w:rsidRPr="004B22C9">
              <w:rPr>
                <w:rFonts w:ascii="Times New Roman" w:hAnsi="Times New Roman" w:cs="Times New Roman"/>
                <w:bCs/>
                <w:sz w:val="22"/>
                <w:szCs w:val="22"/>
              </w:rPr>
              <w:t>7. Костюм  мужской (</w:t>
            </w:r>
            <w:proofErr w:type="spellStart"/>
            <w:r w:rsidRPr="004B22C9">
              <w:rPr>
                <w:rFonts w:ascii="Times New Roman" w:hAnsi="Times New Roman" w:cs="Times New Roman"/>
                <w:bCs/>
                <w:sz w:val="22"/>
                <w:szCs w:val="22"/>
              </w:rPr>
              <w:t>куртка+брюки</w:t>
            </w:r>
            <w:proofErr w:type="spellEnd"/>
            <w:r w:rsidRPr="004B22C9">
              <w:rPr>
                <w:rFonts w:ascii="Times New Roman" w:hAnsi="Times New Roman" w:cs="Times New Roman"/>
                <w:bCs/>
                <w:sz w:val="22"/>
                <w:szCs w:val="22"/>
              </w:rPr>
              <w:t>) рабочий для ИТР  (зеленый)</w:t>
            </w:r>
            <w:r w:rsidR="00633DEC" w:rsidRPr="004B22C9">
              <w:rPr>
                <w:rFonts w:ascii="Times New Roman" w:hAnsi="Times New Roman" w:cs="Times New Roman"/>
                <w:bCs/>
                <w:sz w:val="22"/>
                <w:szCs w:val="22"/>
              </w:rPr>
              <w:t xml:space="preserve"> – 11 шт.</w:t>
            </w:r>
          </w:p>
          <w:p w:rsidR="00633DEC" w:rsidRPr="004B22C9" w:rsidRDefault="00633DEC" w:rsidP="00ED05FF">
            <w:pPr>
              <w:pStyle w:val="10"/>
              <w:spacing w:line="240" w:lineRule="auto"/>
              <w:jc w:val="both"/>
              <w:outlineLvl w:val="0"/>
              <w:rPr>
                <w:rFonts w:ascii="Times New Roman" w:hAnsi="Times New Roman" w:cs="Times New Roman"/>
                <w:bCs/>
                <w:sz w:val="22"/>
                <w:szCs w:val="22"/>
              </w:rPr>
            </w:pPr>
            <w:r w:rsidRPr="004B22C9">
              <w:rPr>
                <w:rFonts w:ascii="Times New Roman" w:hAnsi="Times New Roman" w:cs="Times New Roman"/>
                <w:bCs/>
                <w:sz w:val="22"/>
                <w:szCs w:val="22"/>
              </w:rPr>
              <w:t xml:space="preserve">8. </w:t>
            </w:r>
            <w:r w:rsidR="000D2D70" w:rsidRPr="004B22C9">
              <w:rPr>
                <w:rFonts w:ascii="Times New Roman" w:hAnsi="Times New Roman" w:cs="Times New Roman"/>
                <w:bCs/>
                <w:sz w:val="22"/>
                <w:szCs w:val="22"/>
              </w:rPr>
              <w:t xml:space="preserve">Костюм рабочий женский (синий) </w:t>
            </w:r>
            <w:r w:rsidR="00C67210" w:rsidRPr="004B22C9">
              <w:rPr>
                <w:rFonts w:ascii="Times New Roman" w:hAnsi="Times New Roman" w:cs="Times New Roman"/>
                <w:bCs/>
                <w:sz w:val="22"/>
                <w:szCs w:val="22"/>
              </w:rPr>
              <w:t>–</w:t>
            </w:r>
            <w:r w:rsidR="000D2D70" w:rsidRPr="004B22C9">
              <w:rPr>
                <w:rFonts w:ascii="Times New Roman" w:hAnsi="Times New Roman" w:cs="Times New Roman"/>
                <w:bCs/>
                <w:sz w:val="22"/>
                <w:szCs w:val="22"/>
              </w:rPr>
              <w:t xml:space="preserve"> </w:t>
            </w:r>
            <w:r w:rsidR="00C67210" w:rsidRPr="004B22C9">
              <w:rPr>
                <w:rFonts w:ascii="Times New Roman" w:hAnsi="Times New Roman" w:cs="Times New Roman"/>
                <w:bCs/>
                <w:sz w:val="22"/>
                <w:szCs w:val="22"/>
              </w:rPr>
              <w:t>5 шт.</w:t>
            </w:r>
          </w:p>
          <w:p w:rsidR="00D06145" w:rsidRPr="004B22C9" w:rsidRDefault="00C67210" w:rsidP="00ED05FF">
            <w:pPr>
              <w:pStyle w:val="10"/>
              <w:spacing w:line="240" w:lineRule="auto"/>
              <w:jc w:val="both"/>
              <w:outlineLvl w:val="0"/>
              <w:rPr>
                <w:rFonts w:ascii="Times New Roman" w:hAnsi="Times New Roman" w:cs="Times New Roman"/>
                <w:bCs/>
                <w:sz w:val="22"/>
                <w:szCs w:val="22"/>
                <w:highlight w:val="yellow"/>
              </w:rPr>
            </w:pPr>
            <w:r w:rsidRPr="004B22C9">
              <w:rPr>
                <w:rFonts w:ascii="Times New Roman" w:hAnsi="Times New Roman" w:cs="Times New Roman"/>
                <w:bCs/>
                <w:sz w:val="22"/>
                <w:szCs w:val="22"/>
              </w:rPr>
              <w:t xml:space="preserve">9. </w:t>
            </w:r>
            <w:r w:rsidR="007D2873" w:rsidRPr="004B22C9">
              <w:rPr>
                <w:rFonts w:ascii="Times New Roman" w:hAnsi="Times New Roman" w:cs="Times New Roman"/>
                <w:bCs/>
                <w:sz w:val="22"/>
                <w:szCs w:val="22"/>
              </w:rPr>
              <w:t>Костюм рабочий женский (зеленый) – 36 шт.</w:t>
            </w:r>
          </w:p>
          <w:p w:rsidR="00341C34" w:rsidRPr="004B22C9" w:rsidRDefault="00B0257C" w:rsidP="00ED05FF">
            <w:pPr>
              <w:pStyle w:val="10"/>
              <w:spacing w:line="240" w:lineRule="auto"/>
              <w:jc w:val="both"/>
              <w:outlineLvl w:val="0"/>
              <w:rPr>
                <w:rFonts w:ascii="Times New Roman" w:hAnsi="Times New Roman" w:cs="Times New Roman"/>
                <w:bCs/>
                <w:sz w:val="22"/>
                <w:szCs w:val="22"/>
              </w:rPr>
            </w:pPr>
            <w:r w:rsidRPr="004B22C9">
              <w:rPr>
                <w:rFonts w:ascii="Times New Roman" w:hAnsi="Times New Roman" w:cs="Times New Roman"/>
                <w:bCs/>
                <w:sz w:val="22"/>
                <w:szCs w:val="22"/>
              </w:rPr>
              <w:t>Описание объекта закупки:</w:t>
            </w:r>
            <w:r w:rsidR="00497B53" w:rsidRPr="004B22C9">
              <w:rPr>
                <w:sz w:val="22"/>
                <w:szCs w:val="22"/>
              </w:rPr>
              <w:t xml:space="preserve"> </w:t>
            </w:r>
            <w:r w:rsidR="00497B53" w:rsidRPr="004B22C9">
              <w:rPr>
                <w:rFonts w:ascii="Times New Roman" w:hAnsi="Times New Roman" w:cs="Times New Roman"/>
                <w:bCs/>
                <w:sz w:val="22"/>
                <w:szCs w:val="22"/>
              </w:rPr>
              <w:t>приведено в техническом задани</w:t>
            </w:r>
            <w:r w:rsidR="00A21701" w:rsidRPr="004B22C9">
              <w:rPr>
                <w:rFonts w:ascii="Times New Roman" w:hAnsi="Times New Roman" w:cs="Times New Roman"/>
                <w:bCs/>
                <w:sz w:val="22"/>
                <w:szCs w:val="22"/>
              </w:rPr>
              <w:t>и</w:t>
            </w:r>
            <w:r w:rsidR="00497B53" w:rsidRPr="004B22C9">
              <w:rPr>
                <w:rFonts w:ascii="Times New Roman" w:hAnsi="Times New Roman" w:cs="Times New Roman"/>
                <w:bCs/>
                <w:sz w:val="22"/>
                <w:szCs w:val="22"/>
              </w:rPr>
              <w:t xml:space="preserve"> (приложение №</w:t>
            </w:r>
            <w:r w:rsidR="000A34A3" w:rsidRPr="004B22C9">
              <w:rPr>
                <w:rFonts w:ascii="Times New Roman" w:hAnsi="Times New Roman" w:cs="Times New Roman"/>
                <w:bCs/>
                <w:sz w:val="22"/>
                <w:szCs w:val="22"/>
              </w:rPr>
              <w:t>1</w:t>
            </w:r>
            <w:r w:rsidR="00497B53" w:rsidRPr="004B22C9">
              <w:rPr>
                <w:rFonts w:ascii="Times New Roman" w:hAnsi="Times New Roman" w:cs="Times New Roman"/>
                <w:bCs/>
                <w:sz w:val="22"/>
                <w:szCs w:val="22"/>
              </w:rPr>
              <w:t xml:space="preserve"> к Договору</w:t>
            </w:r>
            <w:r w:rsidR="00D70015" w:rsidRPr="004B22C9">
              <w:rPr>
                <w:rFonts w:ascii="Times New Roman" w:hAnsi="Times New Roman" w:cs="Times New Roman"/>
                <w:bCs/>
                <w:sz w:val="22"/>
                <w:szCs w:val="22"/>
              </w:rPr>
              <w:t>).</w:t>
            </w:r>
          </w:p>
          <w:p w:rsidR="00450039" w:rsidRPr="00D06D48" w:rsidRDefault="005B799E" w:rsidP="000B74F2">
            <w:pPr>
              <w:pStyle w:val="10"/>
              <w:spacing w:line="240" w:lineRule="auto"/>
              <w:jc w:val="both"/>
              <w:outlineLvl w:val="0"/>
              <w:rPr>
                <w:rFonts w:ascii="Times New Roman" w:hAnsi="Times New Roman" w:cs="Times New Roman"/>
                <w:b/>
                <w:bCs/>
                <w:sz w:val="21"/>
                <w:szCs w:val="21"/>
              </w:rPr>
            </w:pPr>
            <w:r w:rsidRPr="004B22C9">
              <w:rPr>
                <w:rFonts w:ascii="Times New Roman" w:hAnsi="Times New Roman" w:cs="Times New Roman"/>
                <w:bCs/>
                <w:sz w:val="22"/>
                <w:szCs w:val="22"/>
              </w:rPr>
              <w:t>Поставка</w:t>
            </w:r>
            <w:r w:rsidR="000B74F2" w:rsidRPr="004B22C9">
              <w:rPr>
                <w:rFonts w:ascii="Times New Roman" w:hAnsi="Times New Roman" w:cs="Times New Roman"/>
                <w:bCs/>
                <w:sz w:val="22"/>
                <w:szCs w:val="22"/>
              </w:rPr>
              <w:t xml:space="preserve"> специальной обуви</w:t>
            </w:r>
            <w:r w:rsidR="00F207EC" w:rsidRPr="004B22C9">
              <w:rPr>
                <w:rFonts w:ascii="Times New Roman" w:hAnsi="Times New Roman" w:cs="Times New Roman"/>
                <w:bCs/>
                <w:sz w:val="22"/>
                <w:szCs w:val="22"/>
              </w:rPr>
              <w:t>,</w:t>
            </w:r>
            <w:r w:rsidR="00EC643A" w:rsidRPr="004B22C9">
              <w:rPr>
                <w:rFonts w:ascii="Times New Roman" w:hAnsi="Times New Roman" w:cs="Times New Roman"/>
                <w:bCs/>
                <w:sz w:val="22"/>
                <w:szCs w:val="22"/>
              </w:rPr>
              <w:t xml:space="preserve"> в соответствии с условиями Спецификации (приложение №1 к Информационной карте закупки) и проекта договора (приложение № 3 к Информационной карте закупки).</w:t>
            </w:r>
          </w:p>
        </w:tc>
      </w:tr>
      <w:tr w:rsidR="00450039" w:rsidRPr="00D06D48" w:rsidTr="00B47454">
        <w:trPr>
          <w:gridAfter w:val="1"/>
          <w:wAfter w:w="9" w:type="dxa"/>
          <w:trHeight w:val="150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Место поставки товара,</w:t>
            </w:r>
          </w:p>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условия и сроки (периоды) поставки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D6B5D" w:rsidRDefault="00E10342" w:rsidP="003E19BA">
            <w:pPr>
              <w:pStyle w:val="10"/>
              <w:spacing w:line="240" w:lineRule="auto"/>
              <w:jc w:val="both"/>
              <w:rPr>
                <w:rFonts w:ascii="Times New Roman" w:hAnsi="Times New Roman" w:cs="Times New Roman"/>
                <w:bCs/>
                <w:sz w:val="22"/>
                <w:szCs w:val="22"/>
                <w:highlight w:val="yellow"/>
              </w:rPr>
            </w:pPr>
            <w:r w:rsidRPr="00E10342">
              <w:rPr>
                <w:rFonts w:ascii="Times New Roman" w:hAnsi="Times New Roman" w:cs="Times New Roman"/>
                <w:bCs/>
                <w:sz w:val="22"/>
                <w:szCs w:val="22"/>
              </w:rPr>
              <w:t>Свердловская область, г. Березовский, ул. Ленина, 52.</w:t>
            </w:r>
          </w:p>
          <w:p w:rsidR="003E19BA" w:rsidRDefault="008A6EBD" w:rsidP="003E19BA">
            <w:pPr>
              <w:pStyle w:val="10"/>
              <w:spacing w:line="240" w:lineRule="auto"/>
              <w:jc w:val="both"/>
              <w:rPr>
                <w:rFonts w:ascii="Times New Roman" w:hAnsi="Times New Roman" w:cs="Times New Roman"/>
                <w:sz w:val="22"/>
                <w:szCs w:val="22"/>
              </w:rPr>
            </w:pPr>
            <w:r w:rsidRPr="00457B23">
              <w:rPr>
                <w:rFonts w:ascii="Times New Roman" w:hAnsi="Times New Roman" w:cs="Times New Roman"/>
                <w:sz w:val="22"/>
                <w:szCs w:val="22"/>
              </w:rPr>
              <w:t>В</w:t>
            </w:r>
            <w:r w:rsidR="00CB73E1" w:rsidRPr="00457B23">
              <w:rPr>
                <w:rFonts w:ascii="Times New Roman" w:hAnsi="Times New Roman" w:cs="Times New Roman"/>
                <w:sz w:val="22"/>
                <w:szCs w:val="22"/>
              </w:rPr>
              <w:t xml:space="preserve">ремя </w:t>
            </w:r>
            <w:r w:rsidR="00801380" w:rsidRPr="00457B23">
              <w:rPr>
                <w:rFonts w:ascii="Times New Roman" w:hAnsi="Times New Roman" w:cs="Times New Roman"/>
                <w:sz w:val="22"/>
                <w:szCs w:val="22"/>
              </w:rPr>
              <w:t xml:space="preserve">поставки – </w:t>
            </w:r>
            <w:r w:rsidRPr="00457B23">
              <w:rPr>
                <w:rFonts w:ascii="Times New Roman" w:hAnsi="Times New Roman" w:cs="Times New Roman"/>
                <w:sz w:val="22"/>
                <w:szCs w:val="22"/>
              </w:rPr>
              <w:t>понедельник-</w:t>
            </w:r>
            <w:r w:rsidR="003E19BA" w:rsidRPr="00457B23">
              <w:rPr>
                <w:rFonts w:ascii="Times New Roman" w:hAnsi="Times New Roman" w:cs="Times New Roman"/>
                <w:sz w:val="22"/>
                <w:szCs w:val="22"/>
              </w:rPr>
              <w:t>четверг</w:t>
            </w:r>
            <w:r w:rsidRPr="00457B23">
              <w:rPr>
                <w:rFonts w:ascii="Times New Roman" w:hAnsi="Times New Roman" w:cs="Times New Roman"/>
                <w:sz w:val="22"/>
                <w:szCs w:val="22"/>
              </w:rPr>
              <w:t xml:space="preserve"> с 8</w:t>
            </w:r>
            <w:r w:rsidR="00CB73E1" w:rsidRPr="00457B23">
              <w:rPr>
                <w:rFonts w:ascii="Times New Roman" w:hAnsi="Times New Roman" w:cs="Times New Roman"/>
                <w:sz w:val="22"/>
                <w:szCs w:val="22"/>
              </w:rPr>
              <w:t>.00 до 1</w:t>
            </w:r>
            <w:r w:rsidR="003E19BA" w:rsidRPr="00457B23">
              <w:rPr>
                <w:rFonts w:ascii="Times New Roman" w:hAnsi="Times New Roman" w:cs="Times New Roman"/>
                <w:sz w:val="22"/>
                <w:szCs w:val="22"/>
              </w:rPr>
              <w:t>7.00 часов, пятница с 8.00 до 16.00 часов. Перерыв на обед с 12.00 до 13.00 часов.</w:t>
            </w:r>
          </w:p>
          <w:p w:rsidR="00B95465" w:rsidRPr="00120B5A" w:rsidRDefault="00006042" w:rsidP="0082054C">
            <w:pPr>
              <w:pStyle w:val="10"/>
              <w:spacing w:line="240" w:lineRule="auto"/>
              <w:jc w:val="both"/>
              <w:rPr>
                <w:rFonts w:ascii="Times New Roman" w:hAnsi="Times New Roman"/>
                <w:szCs w:val="22"/>
              </w:rPr>
            </w:pPr>
            <w:r w:rsidRPr="00006042">
              <w:rPr>
                <w:rFonts w:ascii="Times New Roman" w:hAnsi="Times New Roman" w:cs="Times New Roman"/>
                <w:sz w:val="22"/>
                <w:szCs w:val="22"/>
              </w:rPr>
              <w:t>Срок поставки товара</w:t>
            </w:r>
            <w:r>
              <w:rPr>
                <w:rFonts w:ascii="Times New Roman" w:hAnsi="Times New Roman" w:cs="Times New Roman"/>
                <w:sz w:val="22"/>
                <w:szCs w:val="22"/>
              </w:rPr>
              <w:t xml:space="preserve"> - </w:t>
            </w:r>
            <w:r w:rsidR="00847079">
              <w:t xml:space="preserve"> </w:t>
            </w:r>
            <w:r w:rsidR="00847079" w:rsidRPr="00847079">
              <w:rPr>
                <w:rFonts w:ascii="Times New Roman" w:hAnsi="Times New Roman" w:cs="Times New Roman"/>
                <w:sz w:val="22"/>
                <w:szCs w:val="22"/>
              </w:rPr>
              <w:t>поставка товара осуществляется единой партией в течение 35 (тридцати пяти)  рабочих дней с момента заключения договора.</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2054C" w:rsidRDefault="00A02404" w:rsidP="00F016F0">
            <w:pPr>
              <w:contextualSpacing/>
              <w:rPr>
                <w:rFonts w:ascii="Times New Roman" w:hAnsi="Times New Roman"/>
                <w:color w:val="000000"/>
                <w:szCs w:val="22"/>
                <w:highlight w:val="yellow"/>
              </w:rPr>
            </w:pPr>
            <w:r w:rsidRPr="0032117F">
              <w:rPr>
                <w:rFonts w:ascii="Times New Roman" w:hAnsi="Times New Roman"/>
                <w:color w:val="000000"/>
                <w:szCs w:val="22"/>
              </w:rPr>
              <w:t>445</w:t>
            </w:r>
            <w:r w:rsidR="005033E0" w:rsidRPr="0032117F">
              <w:rPr>
                <w:rFonts w:ascii="Times New Roman" w:hAnsi="Times New Roman"/>
                <w:color w:val="000000"/>
                <w:szCs w:val="22"/>
              </w:rPr>
              <w:t> </w:t>
            </w:r>
            <w:r w:rsidRPr="0032117F">
              <w:rPr>
                <w:rFonts w:ascii="Times New Roman" w:hAnsi="Times New Roman"/>
                <w:color w:val="000000"/>
                <w:szCs w:val="22"/>
              </w:rPr>
              <w:t>090</w:t>
            </w:r>
            <w:r w:rsidR="005033E0" w:rsidRPr="0032117F">
              <w:rPr>
                <w:rFonts w:ascii="Times New Roman" w:hAnsi="Times New Roman"/>
                <w:color w:val="000000"/>
                <w:szCs w:val="22"/>
              </w:rPr>
              <w:t xml:space="preserve"> </w:t>
            </w:r>
            <w:r w:rsidRPr="0032117F">
              <w:rPr>
                <w:rFonts w:ascii="Times New Roman" w:hAnsi="Times New Roman"/>
                <w:color w:val="000000"/>
                <w:szCs w:val="22"/>
              </w:rPr>
              <w:t xml:space="preserve"> (четыреста сорок пять тысяч девяносто) рублей 23 копейки</w:t>
            </w:r>
            <w:r w:rsidR="00F61945" w:rsidRPr="0032117F">
              <w:rPr>
                <w:rFonts w:ascii="Times New Roman" w:hAnsi="Times New Roman"/>
                <w:color w:val="000000"/>
                <w:szCs w:val="22"/>
              </w:rPr>
              <w:t>,</w:t>
            </w:r>
            <w:r w:rsidRPr="0032117F">
              <w:rPr>
                <w:rFonts w:ascii="Times New Roman" w:hAnsi="Times New Roman"/>
                <w:color w:val="000000"/>
                <w:szCs w:val="22"/>
              </w:rPr>
              <w:t xml:space="preserve"> </w:t>
            </w:r>
            <w:r w:rsidR="00F61945" w:rsidRPr="0032117F">
              <w:rPr>
                <w:rFonts w:ascii="Times New Roman" w:hAnsi="Times New Roman"/>
                <w:color w:val="000000"/>
                <w:szCs w:val="22"/>
              </w:rPr>
              <w:t xml:space="preserve"> </w:t>
            </w:r>
            <w:r w:rsidRPr="0032117F">
              <w:rPr>
                <w:rFonts w:ascii="Times New Roman" w:hAnsi="Times New Roman"/>
                <w:color w:val="000000"/>
                <w:szCs w:val="22"/>
              </w:rPr>
              <w:t>в том числе НДС 20%.</w:t>
            </w:r>
          </w:p>
          <w:p w:rsidR="00F016F0" w:rsidRPr="00120B5A" w:rsidRDefault="00967A6E" w:rsidP="00101A8B">
            <w:pPr>
              <w:contextualSpacing/>
              <w:jc w:val="both"/>
              <w:rPr>
                <w:rFonts w:ascii="Times New Roman" w:hAnsi="Times New Roman"/>
                <w:color w:val="000000"/>
                <w:szCs w:val="22"/>
              </w:rPr>
            </w:pPr>
            <w:r w:rsidRPr="00A71B15">
              <w:rPr>
                <w:rFonts w:ascii="Times New Roman" w:hAnsi="Times New Roman"/>
                <w:color w:val="000000"/>
                <w:szCs w:val="22"/>
              </w:rPr>
              <w:t>Расчет НМЦД (Приложение № 2 к Информационной карте закупки).</w:t>
            </w:r>
            <w:r w:rsidR="00CB382C">
              <w:rPr>
                <w:rFonts w:ascii="Times New Roman" w:hAnsi="Times New Roman"/>
                <w:color w:val="000000"/>
                <w:szCs w:val="22"/>
              </w:rPr>
              <w:t xml:space="preserve"> </w:t>
            </w:r>
            <w:r w:rsidR="00101A8B">
              <w:rPr>
                <w:rFonts w:ascii="Times New Roman" w:hAnsi="Times New Roman"/>
                <w:color w:val="000000"/>
                <w:szCs w:val="22"/>
              </w:rPr>
              <w:t>П</w:t>
            </w:r>
            <w:r w:rsidR="00101A8B" w:rsidRPr="00101A8B">
              <w:rPr>
                <w:rFonts w:ascii="Times New Roman" w:hAnsi="Times New Roman"/>
                <w:color w:val="000000"/>
                <w:szCs w:val="22"/>
              </w:rPr>
              <w:t>рилагается в отдельном файле.</w:t>
            </w:r>
          </w:p>
        </w:tc>
      </w:tr>
      <w:tr w:rsidR="00450039" w:rsidRPr="00D06D48" w:rsidTr="002E6B44">
        <w:trPr>
          <w:gridAfter w:val="1"/>
          <w:wAfter w:w="9" w:type="dxa"/>
          <w:trHeight w:val="204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46646" w:rsidRPr="00120B5A" w:rsidRDefault="00EE0D7C" w:rsidP="00721E67">
            <w:pPr>
              <w:spacing w:before="100" w:beforeAutospacing="1"/>
              <w:rPr>
                <w:rFonts w:ascii="Times New Roman" w:hAnsi="Times New Roman"/>
                <w:color w:val="000000"/>
                <w:szCs w:val="22"/>
              </w:rPr>
            </w:pPr>
            <w:proofErr w:type="gramStart"/>
            <w:r w:rsidRPr="00EE0D7C">
              <w:rPr>
                <w:rFonts w:ascii="Times New Roman" w:hAnsi="Times New Roman"/>
                <w:szCs w:val="22"/>
              </w:rPr>
              <w:t>Цена договора включает в себя все затраты, издержки и иные расходы Поставщика, связанные с исполнением настоящего договора, в том числе: стоимость товара, маркировка, тара, затаривание, упаковка, вывоз упаковки (тары), доставка, погрузка, разгрузка, в том числе с уплатой всех пошлин, налогов, сборов и других обязательных платежей в соответствии с законодательством Российской Федерации.</w:t>
            </w:r>
            <w:proofErr w:type="gramEnd"/>
            <w:r w:rsidR="002E6B44">
              <w:rPr>
                <w:rFonts w:ascii="Times New Roman" w:hAnsi="Times New Roman"/>
                <w:szCs w:val="22"/>
              </w:rPr>
              <w:t xml:space="preserve"> </w:t>
            </w:r>
            <w:r w:rsidR="00721E67">
              <w:rPr>
                <w:rFonts w:ascii="Times New Roman" w:hAnsi="Times New Roman"/>
                <w:szCs w:val="22"/>
              </w:rPr>
              <w:t xml:space="preserve"> </w:t>
            </w:r>
            <w:r w:rsidR="00721E67" w:rsidRPr="00721E67">
              <w:rPr>
                <w:rFonts w:ascii="Times New Roman" w:hAnsi="Times New Roman"/>
                <w:szCs w:val="22"/>
              </w:rPr>
              <w:t>Цена договора является твердой и определяется на весь срок его исполнения.</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Форма, сроки и порядок оплаты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1D4039" w:rsidRDefault="00950DE0" w:rsidP="00A678F2">
            <w:pPr>
              <w:pStyle w:val="10"/>
              <w:spacing w:line="240" w:lineRule="auto"/>
              <w:jc w:val="both"/>
              <w:rPr>
                <w:rFonts w:ascii="Times New Roman" w:hAnsi="Times New Roman" w:cs="Times New Roman"/>
                <w:sz w:val="22"/>
                <w:szCs w:val="22"/>
              </w:rPr>
            </w:pPr>
            <w:proofErr w:type="gramStart"/>
            <w:r w:rsidRPr="00950DE0">
              <w:rPr>
                <w:rFonts w:ascii="Times New Roman" w:hAnsi="Times New Roman" w:cs="Times New Roman"/>
                <w:sz w:val="22"/>
                <w:szCs w:val="22"/>
              </w:rPr>
              <w:t xml:space="preserve">Оплата по настоящему договору производится Покупателем единовременным платежом на расчетный счет Поставщика, указанный в настоящем договоре после поставки последним всего количества товара в течение 20 (двадцати) дней с даты предоставления счета, счета-фактуры и на основании подписанной </w:t>
            </w:r>
            <w:r w:rsidRPr="00950DE0">
              <w:rPr>
                <w:rFonts w:ascii="Times New Roman" w:hAnsi="Times New Roman" w:cs="Times New Roman"/>
                <w:sz w:val="22"/>
                <w:szCs w:val="22"/>
              </w:rPr>
              <w:lastRenderedPageBreak/>
              <w:t>Сторонами товарной накладной, при отсутствии у Покупателя претензий и замечаний по количеству и качеству поставленного товара.</w:t>
            </w:r>
            <w:proofErr w:type="gramEnd"/>
          </w:p>
          <w:p w:rsidR="00450039" w:rsidRPr="00120B5A" w:rsidRDefault="000A59A2" w:rsidP="00C04F6E">
            <w:pPr>
              <w:pStyle w:val="10"/>
              <w:spacing w:line="240" w:lineRule="auto"/>
              <w:jc w:val="both"/>
              <w:rPr>
                <w:rFonts w:ascii="Times New Roman" w:hAnsi="Times New Roman" w:cs="Times New Roman"/>
                <w:sz w:val="22"/>
                <w:szCs w:val="22"/>
              </w:rPr>
            </w:pPr>
            <w:r w:rsidRPr="000A59A2">
              <w:rPr>
                <w:rFonts w:ascii="Times New Roman" w:hAnsi="Times New Roman" w:cs="Times New Roman"/>
                <w:sz w:val="22"/>
                <w:szCs w:val="22"/>
              </w:rPr>
              <w:t>В случае</w:t>
            </w:r>
            <w:proofErr w:type="gramStart"/>
            <w:r w:rsidRPr="000A59A2">
              <w:rPr>
                <w:rFonts w:ascii="Times New Roman" w:hAnsi="Times New Roman" w:cs="Times New Roman"/>
                <w:sz w:val="22"/>
                <w:szCs w:val="22"/>
              </w:rPr>
              <w:t>,</w:t>
            </w:r>
            <w:proofErr w:type="gramEnd"/>
            <w:r w:rsidRPr="000A59A2">
              <w:rPr>
                <w:rFonts w:ascii="Times New Roman" w:hAnsi="Times New Roman" w:cs="Times New Roman"/>
                <w:sz w:val="22"/>
                <w:szCs w:val="22"/>
              </w:rPr>
              <w:t xml:space="preserve">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573C2E">
              <w:rPr>
                <w:rFonts w:ascii="Times New Roman" w:hAnsi="Times New Roman"/>
                <w:sz w:val="21"/>
                <w:szCs w:val="21"/>
              </w:rPr>
              <w:t xml:space="preserve">Срок предоставления документации: с </w:t>
            </w:r>
            <w:r w:rsidR="00841861" w:rsidRPr="00573C2E">
              <w:rPr>
                <w:rFonts w:ascii="Times New Roman" w:hAnsi="Times New Roman"/>
                <w:sz w:val="21"/>
                <w:szCs w:val="21"/>
              </w:rPr>
              <w:t>1</w:t>
            </w:r>
            <w:r w:rsidR="002662F2" w:rsidRPr="00573C2E">
              <w:rPr>
                <w:rFonts w:ascii="Times New Roman" w:hAnsi="Times New Roman"/>
                <w:sz w:val="21"/>
                <w:szCs w:val="21"/>
              </w:rPr>
              <w:t>4</w:t>
            </w:r>
            <w:r w:rsidR="001B0726" w:rsidRPr="00573C2E">
              <w:rPr>
                <w:rFonts w:ascii="Times New Roman" w:hAnsi="Times New Roman"/>
                <w:sz w:val="21"/>
                <w:szCs w:val="21"/>
              </w:rPr>
              <w:t>.</w:t>
            </w:r>
            <w:r w:rsidR="001C4150" w:rsidRPr="00573C2E">
              <w:rPr>
                <w:rFonts w:ascii="Times New Roman" w:hAnsi="Times New Roman"/>
                <w:sz w:val="21"/>
                <w:szCs w:val="21"/>
              </w:rPr>
              <w:t>1</w:t>
            </w:r>
            <w:r w:rsidR="00841861" w:rsidRPr="00573C2E">
              <w:rPr>
                <w:rFonts w:ascii="Times New Roman" w:hAnsi="Times New Roman"/>
                <w:sz w:val="21"/>
                <w:szCs w:val="21"/>
              </w:rPr>
              <w:t>0</w:t>
            </w:r>
            <w:r w:rsidR="001B0726" w:rsidRPr="00573C2E">
              <w:rPr>
                <w:rFonts w:ascii="Times New Roman" w:hAnsi="Times New Roman"/>
                <w:sz w:val="21"/>
                <w:szCs w:val="21"/>
              </w:rPr>
              <w:t>.201</w:t>
            </w:r>
            <w:r w:rsidR="00841861" w:rsidRPr="00573C2E">
              <w:rPr>
                <w:rFonts w:ascii="Times New Roman" w:hAnsi="Times New Roman"/>
                <w:sz w:val="21"/>
                <w:szCs w:val="21"/>
              </w:rPr>
              <w:t>9</w:t>
            </w:r>
            <w:r w:rsidR="001B0726" w:rsidRPr="00573C2E">
              <w:rPr>
                <w:rFonts w:ascii="Times New Roman" w:hAnsi="Times New Roman"/>
                <w:sz w:val="21"/>
                <w:szCs w:val="21"/>
              </w:rPr>
              <w:t xml:space="preserve"> г</w:t>
            </w:r>
            <w:r w:rsidRPr="00573C2E">
              <w:rPr>
                <w:rFonts w:ascii="Times New Roman" w:hAnsi="Times New Roman"/>
                <w:sz w:val="21"/>
                <w:szCs w:val="21"/>
              </w:rPr>
              <w:t xml:space="preserve">. </w:t>
            </w:r>
            <w:r w:rsidRPr="00E91218">
              <w:rPr>
                <w:rFonts w:ascii="Times New Roman" w:hAnsi="Times New Roman"/>
                <w:sz w:val="21"/>
                <w:szCs w:val="21"/>
              </w:rPr>
              <w:t xml:space="preserve">по </w:t>
            </w:r>
            <w:r w:rsidR="00E91218" w:rsidRPr="00E91218">
              <w:rPr>
                <w:rFonts w:ascii="Times New Roman" w:hAnsi="Times New Roman"/>
                <w:sz w:val="21"/>
                <w:szCs w:val="21"/>
              </w:rPr>
              <w:t>31</w:t>
            </w:r>
            <w:r w:rsidR="0006225D" w:rsidRPr="00E91218">
              <w:rPr>
                <w:rFonts w:ascii="Times New Roman" w:hAnsi="Times New Roman"/>
                <w:sz w:val="21"/>
                <w:szCs w:val="21"/>
              </w:rPr>
              <w:t>.</w:t>
            </w:r>
            <w:r w:rsidR="00E54811" w:rsidRPr="00E91218">
              <w:rPr>
                <w:rFonts w:ascii="Times New Roman" w:hAnsi="Times New Roman"/>
                <w:sz w:val="21"/>
                <w:szCs w:val="21"/>
              </w:rPr>
              <w:t>1</w:t>
            </w:r>
            <w:r w:rsidR="00E91218" w:rsidRPr="00E91218">
              <w:rPr>
                <w:rFonts w:ascii="Times New Roman" w:hAnsi="Times New Roman"/>
                <w:sz w:val="21"/>
                <w:szCs w:val="21"/>
              </w:rPr>
              <w:t>0</w:t>
            </w:r>
            <w:r w:rsidR="00E54811" w:rsidRPr="00E91218">
              <w:rPr>
                <w:rFonts w:ascii="Times New Roman" w:hAnsi="Times New Roman"/>
                <w:sz w:val="21"/>
                <w:szCs w:val="21"/>
              </w:rPr>
              <w:t>.201</w:t>
            </w:r>
            <w:r w:rsidR="005E2878" w:rsidRPr="00E91218">
              <w:rPr>
                <w:rFonts w:ascii="Times New Roman" w:hAnsi="Times New Roman"/>
                <w:sz w:val="21"/>
                <w:szCs w:val="21"/>
              </w:rPr>
              <w:t>9</w:t>
            </w:r>
            <w:r w:rsidR="00E54811" w:rsidRPr="00E91218">
              <w:rPr>
                <w:rFonts w:ascii="Times New Roman" w:hAnsi="Times New Roman"/>
                <w:sz w:val="21"/>
                <w:szCs w:val="21"/>
              </w:rPr>
              <w:t xml:space="preserve"> </w:t>
            </w:r>
            <w:r w:rsidRPr="00E91218">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2" w:history="1">
              <w:r w:rsidR="00EC7888" w:rsidRPr="003F64BE">
                <w:rPr>
                  <w:rStyle w:val="affff7"/>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3">
              <w:r w:rsidR="00CB73E1" w:rsidRPr="000D387A">
                <w:rPr>
                  <w:rStyle w:val="affff7"/>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4" w:tgtFrame="_blank" w:history="1">
              <w:r w:rsidR="00BB204E" w:rsidRPr="000D387A">
                <w:rPr>
                  <w:rStyle w:val="affff7"/>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5" w:history="1">
              <w:r w:rsidR="00C92213" w:rsidRPr="000D387A">
                <w:rPr>
                  <w:rStyle w:val="affff7"/>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7"/>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7" w:tgtFrame="_blank" w:history="1">
              <w:r w:rsidR="00BB204E" w:rsidRPr="000D387A">
                <w:rPr>
                  <w:rStyle w:val="affff7"/>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D06D48" w:rsidRDefault="00CB73E1">
            <w:pPr>
              <w:pStyle w:val="10"/>
              <w:tabs>
                <w:tab w:val="left" w:pos="666"/>
              </w:tabs>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Дата начала подачи заявок: </w:t>
            </w:r>
            <w:r w:rsidRPr="00AC5453">
              <w:rPr>
                <w:rFonts w:ascii="Times New Roman" w:hAnsi="Times New Roman" w:cs="Times New Roman"/>
                <w:b/>
                <w:sz w:val="21"/>
                <w:szCs w:val="21"/>
              </w:rPr>
              <w:t>«</w:t>
            </w:r>
            <w:r w:rsidR="00841861">
              <w:rPr>
                <w:rFonts w:ascii="Times New Roman" w:hAnsi="Times New Roman" w:cs="Times New Roman"/>
                <w:b/>
                <w:sz w:val="21"/>
                <w:szCs w:val="21"/>
              </w:rPr>
              <w:t>1</w:t>
            </w:r>
            <w:r w:rsidR="00573C2E">
              <w:rPr>
                <w:rFonts w:ascii="Times New Roman" w:hAnsi="Times New Roman" w:cs="Times New Roman"/>
                <w:b/>
                <w:sz w:val="21"/>
                <w:szCs w:val="21"/>
              </w:rPr>
              <w:t>4</w:t>
            </w:r>
            <w:r w:rsidRPr="00AC5453">
              <w:rPr>
                <w:rFonts w:ascii="Times New Roman" w:hAnsi="Times New Roman" w:cs="Times New Roman"/>
                <w:b/>
                <w:sz w:val="21"/>
                <w:szCs w:val="21"/>
              </w:rPr>
              <w:t xml:space="preserve">» </w:t>
            </w:r>
            <w:r w:rsidR="00841861">
              <w:rPr>
                <w:rFonts w:ascii="Times New Roman" w:hAnsi="Times New Roman" w:cs="Times New Roman"/>
                <w:b/>
                <w:sz w:val="21"/>
                <w:szCs w:val="21"/>
              </w:rPr>
              <w:t xml:space="preserve">октября </w:t>
            </w:r>
            <w:r w:rsidRPr="00AC5453">
              <w:rPr>
                <w:rFonts w:ascii="Times New Roman" w:hAnsi="Times New Roman" w:cs="Times New Roman"/>
                <w:b/>
                <w:sz w:val="21"/>
                <w:szCs w:val="21"/>
              </w:rPr>
              <w:t>201</w:t>
            </w:r>
            <w:r w:rsidR="00841861">
              <w:rPr>
                <w:rFonts w:ascii="Times New Roman" w:hAnsi="Times New Roman" w:cs="Times New Roman"/>
                <w:b/>
                <w:sz w:val="21"/>
                <w:szCs w:val="21"/>
              </w:rPr>
              <w:t>9</w:t>
            </w:r>
            <w:r w:rsidRPr="00AC5453">
              <w:rPr>
                <w:rFonts w:ascii="Times New Roman" w:hAnsi="Times New Roman" w:cs="Times New Roman"/>
                <w:b/>
                <w:sz w:val="21"/>
                <w:szCs w:val="21"/>
              </w:rPr>
              <w:t xml:space="preserve"> г.</w:t>
            </w:r>
          </w:p>
          <w:p w:rsidR="00450039" w:rsidRPr="00D06D48" w:rsidRDefault="00CB73E1">
            <w:pPr>
              <w:pStyle w:val="10"/>
              <w:spacing w:line="240" w:lineRule="auto"/>
              <w:jc w:val="both"/>
              <w:rPr>
                <w:rFonts w:ascii="Times New Roman" w:hAnsi="Times New Roman" w:cs="Times New Roman"/>
                <w:b/>
                <w:sz w:val="21"/>
                <w:szCs w:val="21"/>
              </w:rPr>
            </w:pPr>
            <w:r w:rsidRPr="00DC176B">
              <w:rPr>
                <w:rFonts w:ascii="Times New Roman" w:hAnsi="Times New Roman" w:cs="Times New Roman"/>
                <w:b/>
                <w:sz w:val="21"/>
                <w:szCs w:val="21"/>
              </w:rPr>
              <w:t>Дата и время окончания срока подачи заявок: «</w:t>
            </w:r>
            <w:r w:rsidR="005E6432" w:rsidRPr="00DC176B">
              <w:rPr>
                <w:rFonts w:ascii="Times New Roman" w:hAnsi="Times New Roman" w:cs="Times New Roman"/>
                <w:b/>
                <w:sz w:val="21"/>
                <w:szCs w:val="21"/>
              </w:rPr>
              <w:t>31</w:t>
            </w:r>
            <w:r w:rsidRPr="00DC176B">
              <w:rPr>
                <w:rFonts w:ascii="Times New Roman" w:hAnsi="Times New Roman" w:cs="Times New Roman"/>
                <w:b/>
                <w:sz w:val="21"/>
                <w:szCs w:val="21"/>
              </w:rPr>
              <w:t xml:space="preserve">» </w:t>
            </w:r>
            <w:r w:rsidR="005E6432" w:rsidRPr="00DC176B">
              <w:rPr>
                <w:rFonts w:ascii="Times New Roman" w:hAnsi="Times New Roman" w:cs="Times New Roman"/>
                <w:b/>
                <w:sz w:val="21"/>
                <w:szCs w:val="21"/>
              </w:rPr>
              <w:t xml:space="preserve">октября </w:t>
            </w:r>
            <w:r w:rsidRPr="00DC176B">
              <w:rPr>
                <w:rFonts w:ascii="Times New Roman" w:hAnsi="Times New Roman" w:cs="Times New Roman"/>
                <w:b/>
                <w:sz w:val="21"/>
                <w:szCs w:val="21"/>
              </w:rPr>
              <w:t>201</w:t>
            </w:r>
            <w:r w:rsidR="00841861" w:rsidRPr="00DC176B">
              <w:rPr>
                <w:rFonts w:ascii="Times New Roman" w:hAnsi="Times New Roman" w:cs="Times New Roman"/>
                <w:b/>
                <w:sz w:val="21"/>
                <w:szCs w:val="21"/>
              </w:rPr>
              <w:t>9</w:t>
            </w:r>
            <w:r w:rsidRPr="00DC176B">
              <w:rPr>
                <w:rFonts w:ascii="Times New Roman" w:hAnsi="Times New Roman" w:cs="Times New Roman"/>
                <w:b/>
                <w:sz w:val="21"/>
                <w:szCs w:val="21"/>
              </w:rPr>
              <w:t xml:space="preserve"> г., 0</w:t>
            </w:r>
            <w:r w:rsidR="00E009FC" w:rsidRPr="00DC176B">
              <w:rPr>
                <w:rFonts w:ascii="Times New Roman" w:hAnsi="Times New Roman" w:cs="Times New Roman"/>
                <w:b/>
                <w:sz w:val="21"/>
                <w:szCs w:val="21"/>
              </w:rPr>
              <w:t>8</w:t>
            </w:r>
            <w:r w:rsidRPr="00DC176B">
              <w:rPr>
                <w:rFonts w:ascii="Times New Roman" w:hAnsi="Times New Roman" w:cs="Times New Roman"/>
                <w:b/>
                <w:sz w:val="21"/>
                <w:szCs w:val="21"/>
              </w:rPr>
              <w:t>-00 по местному времени (0</w:t>
            </w:r>
            <w:r w:rsidR="00E009FC" w:rsidRPr="00DC176B">
              <w:rPr>
                <w:rFonts w:ascii="Times New Roman" w:hAnsi="Times New Roman" w:cs="Times New Roman"/>
                <w:b/>
                <w:sz w:val="21"/>
                <w:szCs w:val="21"/>
              </w:rPr>
              <w:t>6</w:t>
            </w:r>
            <w:r w:rsidRPr="00DC176B">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8" w:tgtFrame="_blank" w:history="1">
              <w:r w:rsidR="00BB204E" w:rsidRPr="000D387A">
                <w:rPr>
                  <w:rStyle w:val="affff7"/>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0E4416">
            <w:pPr>
              <w:pStyle w:val="10"/>
              <w:spacing w:line="240" w:lineRule="auto"/>
              <w:jc w:val="both"/>
              <w:rPr>
                <w:rFonts w:ascii="Times New Roman" w:hAnsi="Times New Roman" w:cs="Times New Roman"/>
                <w:b/>
                <w:sz w:val="21"/>
                <w:szCs w:val="21"/>
              </w:rPr>
            </w:pPr>
            <w:r w:rsidRPr="000E4416">
              <w:rPr>
                <w:rFonts w:ascii="Times New Roman" w:hAnsi="Times New Roman" w:cs="Times New Roman"/>
                <w:b/>
                <w:sz w:val="21"/>
                <w:szCs w:val="21"/>
              </w:rPr>
              <w:t>«</w:t>
            </w:r>
            <w:r w:rsidR="00C72FAD" w:rsidRPr="000E4416">
              <w:rPr>
                <w:rFonts w:ascii="Times New Roman" w:hAnsi="Times New Roman" w:cs="Times New Roman"/>
                <w:b/>
                <w:sz w:val="21"/>
                <w:szCs w:val="21"/>
              </w:rPr>
              <w:t>01</w:t>
            </w:r>
            <w:r w:rsidRPr="000E4416">
              <w:rPr>
                <w:rFonts w:ascii="Times New Roman" w:hAnsi="Times New Roman" w:cs="Times New Roman"/>
                <w:b/>
                <w:sz w:val="21"/>
                <w:szCs w:val="21"/>
              </w:rPr>
              <w:t>»</w:t>
            </w:r>
            <w:r w:rsidR="00CA2C80" w:rsidRPr="000E4416">
              <w:rPr>
                <w:rFonts w:ascii="Times New Roman" w:hAnsi="Times New Roman" w:cs="Times New Roman"/>
                <w:b/>
                <w:sz w:val="21"/>
                <w:szCs w:val="21"/>
              </w:rPr>
              <w:t xml:space="preserve"> </w:t>
            </w:r>
            <w:r w:rsidR="00C72FAD" w:rsidRPr="000E4416">
              <w:rPr>
                <w:rFonts w:ascii="Times New Roman" w:hAnsi="Times New Roman" w:cs="Times New Roman"/>
                <w:b/>
                <w:sz w:val="21"/>
                <w:szCs w:val="21"/>
              </w:rPr>
              <w:t xml:space="preserve">ноября </w:t>
            </w:r>
            <w:r w:rsidRPr="000E4416">
              <w:rPr>
                <w:rFonts w:ascii="Times New Roman" w:hAnsi="Times New Roman" w:cs="Times New Roman"/>
                <w:b/>
                <w:sz w:val="21"/>
                <w:szCs w:val="21"/>
              </w:rPr>
              <w:t>201</w:t>
            </w:r>
            <w:r w:rsidR="00841861" w:rsidRPr="000E4416">
              <w:rPr>
                <w:rFonts w:ascii="Times New Roman" w:hAnsi="Times New Roman" w:cs="Times New Roman"/>
                <w:b/>
                <w:sz w:val="21"/>
                <w:szCs w:val="21"/>
              </w:rPr>
              <w:t>9</w:t>
            </w:r>
            <w:r w:rsidRPr="000E4416">
              <w:rPr>
                <w:rFonts w:ascii="Times New Roman" w:hAnsi="Times New Roman" w:cs="Times New Roman"/>
                <w:b/>
                <w:sz w:val="21"/>
                <w:szCs w:val="21"/>
              </w:rPr>
              <w:t xml:space="preserve"> г., </w:t>
            </w:r>
            <w:r w:rsidR="006703EB" w:rsidRPr="000E4416">
              <w:rPr>
                <w:rFonts w:ascii="Times New Roman" w:hAnsi="Times New Roman" w:cs="Times New Roman"/>
                <w:b/>
                <w:sz w:val="21"/>
                <w:szCs w:val="21"/>
              </w:rPr>
              <w:t>1</w:t>
            </w:r>
            <w:r w:rsidR="000E4416" w:rsidRPr="000E4416">
              <w:rPr>
                <w:rFonts w:ascii="Times New Roman" w:hAnsi="Times New Roman" w:cs="Times New Roman"/>
                <w:b/>
                <w:sz w:val="21"/>
                <w:szCs w:val="21"/>
              </w:rPr>
              <w:t>1</w:t>
            </w:r>
            <w:r w:rsidR="006703EB" w:rsidRPr="000E4416">
              <w:rPr>
                <w:rFonts w:ascii="Times New Roman" w:hAnsi="Times New Roman" w:cs="Times New Roman"/>
                <w:b/>
                <w:sz w:val="21"/>
                <w:szCs w:val="21"/>
              </w:rPr>
              <w:t>-00</w:t>
            </w:r>
            <w:r w:rsidRPr="000E4416">
              <w:rPr>
                <w:rFonts w:ascii="Times New Roman" w:hAnsi="Times New Roman" w:cs="Times New Roman"/>
                <w:b/>
                <w:sz w:val="21"/>
                <w:szCs w:val="21"/>
              </w:rPr>
              <w:t xml:space="preserve"> по местному времени (</w:t>
            </w:r>
            <w:r w:rsidR="000E4416" w:rsidRPr="000E4416">
              <w:rPr>
                <w:rFonts w:ascii="Times New Roman" w:hAnsi="Times New Roman" w:cs="Times New Roman"/>
                <w:b/>
                <w:sz w:val="21"/>
                <w:szCs w:val="21"/>
              </w:rPr>
              <w:t>09</w:t>
            </w:r>
            <w:r w:rsidR="006703EB" w:rsidRPr="000E4416">
              <w:rPr>
                <w:rFonts w:ascii="Times New Roman" w:hAnsi="Times New Roman" w:cs="Times New Roman"/>
                <w:b/>
                <w:sz w:val="21"/>
                <w:szCs w:val="21"/>
              </w:rPr>
              <w:t>-00</w:t>
            </w:r>
            <w:r w:rsidRPr="000E441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A1392A" w:rsidRDefault="00CB73E1" w:rsidP="007F5520">
            <w:pPr>
              <w:pStyle w:val="10"/>
              <w:spacing w:line="240" w:lineRule="auto"/>
              <w:jc w:val="both"/>
              <w:rPr>
                <w:rFonts w:ascii="Times New Roman" w:hAnsi="Times New Roman" w:cs="Times New Roman"/>
                <w:b/>
                <w:sz w:val="21"/>
                <w:szCs w:val="21"/>
              </w:rPr>
            </w:pPr>
            <w:r w:rsidRPr="00A1392A">
              <w:rPr>
                <w:rFonts w:ascii="Times New Roman" w:hAnsi="Times New Roman" w:cs="Times New Roman"/>
                <w:b/>
                <w:sz w:val="21"/>
                <w:szCs w:val="21"/>
              </w:rPr>
              <w:t>«</w:t>
            </w:r>
            <w:r w:rsidR="00A1392A" w:rsidRPr="00A1392A">
              <w:rPr>
                <w:rFonts w:ascii="Times New Roman" w:hAnsi="Times New Roman" w:cs="Times New Roman"/>
                <w:b/>
                <w:sz w:val="21"/>
                <w:szCs w:val="21"/>
              </w:rPr>
              <w:t>05</w:t>
            </w:r>
            <w:r w:rsidRPr="00A1392A">
              <w:rPr>
                <w:rFonts w:ascii="Times New Roman" w:hAnsi="Times New Roman" w:cs="Times New Roman"/>
                <w:b/>
                <w:sz w:val="21"/>
                <w:szCs w:val="21"/>
              </w:rPr>
              <w:t xml:space="preserve">» </w:t>
            </w:r>
            <w:r w:rsidR="00A1392A" w:rsidRPr="00A1392A">
              <w:rPr>
                <w:rFonts w:ascii="Times New Roman" w:hAnsi="Times New Roman" w:cs="Times New Roman"/>
                <w:b/>
                <w:sz w:val="21"/>
                <w:szCs w:val="21"/>
              </w:rPr>
              <w:t xml:space="preserve">ноября </w:t>
            </w:r>
            <w:r w:rsidRPr="00A1392A">
              <w:rPr>
                <w:rFonts w:ascii="Times New Roman" w:hAnsi="Times New Roman" w:cs="Times New Roman"/>
                <w:b/>
                <w:sz w:val="21"/>
                <w:szCs w:val="21"/>
              </w:rPr>
              <w:t>201</w:t>
            </w:r>
            <w:r w:rsidR="00841861" w:rsidRPr="00A1392A">
              <w:rPr>
                <w:rFonts w:ascii="Times New Roman" w:hAnsi="Times New Roman" w:cs="Times New Roman"/>
                <w:b/>
                <w:sz w:val="21"/>
                <w:szCs w:val="21"/>
              </w:rPr>
              <w:t>9</w:t>
            </w:r>
            <w:r w:rsidR="006703EB" w:rsidRPr="00A1392A">
              <w:rPr>
                <w:rFonts w:ascii="Times New Roman" w:hAnsi="Times New Roman" w:cs="Times New Roman"/>
                <w:b/>
                <w:sz w:val="21"/>
                <w:szCs w:val="21"/>
              </w:rPr>
              <w:t xml:space="preserve"> </w:t>
            </w:r>
            <w:r w:rsidRPr="00A1392A">
              <w:rPr>
                <w:rFonts w:ascii="Times New Roman" w:hAnsi="Times New Roman" w:cs="Times New Roman"/>
                <w:b/>
                <w:sz w:val="21"/>
                <w:szCs w:val="21"/>
              </w:rPr>
              <w:t xml:space="preserve">г., </w:t>
            </w:r>
            <w:r w:rsidR="006703EB" w:rsidRPr="00A1392A">
              <w:rPr>
                <w:rFonts w:ascii="Times New Roman" w:hAnsi="Times New Roman" w:cs="Times New Roman"/>
                <w:b/>
                <w:sz w:val="21"/>
                <w:szCs w:val="21"/>
              </w:rPr>
              <w:t>1</w:t>
            </w:r>
            <w:r w:rsidR="007F5520">
              <w:rPr>
                <w:rFonts w:ascii="Times New Roman" w:hAnsi="Times New Roman" w:cs="Times New Roman"/>
                <w:b/>
                <w:sz w:val="21"/>
                <w:szCs w:val="21"/>
              </w:rPr>
              <w:t>3</w:t>
            </w:r>
            <w:r w:rsidR="006703EB" w:rsidRPr="00A1392A">
              <w:rPr>
                <w:rFonts w:ascii="Times New Roman" w:hAnsi="Times New Roman" w:cs="Times New Roman"/>
                <w:b/>
                <w:sz w:val="21"/>
                <w:szCs w:val="21"/>
              </w:rPr>
              <w:t>-00</w:t>
            </w:r>
            <w:r w:rsidRPr="00A1392A">
              <w:rPr>
                <w:rFonts w:ascii="Times New Roman" w:hAnsi="Times New Roman" w:cs="Times New Roman"/>
                <w:b/>
                <w:sz w:val="21"/>
                <w:szCs w:val="21"/>
              </w:rPr>
              <w:t xml:space="preserve"> по местному времени (</w:t>
            </w:r>
            <w:r w:rsidR="007F5520">
              <w:rPr>
                <w:rFonts w:ascii="Times New Roman" w:hAnsi="Times New Roman" w:cs="Times New Roman"/>
                <w:b/>
                <w:sz w:val="21"/>
                <w:szCs w:val="21"/>
              </w:rPr>
              <w:t>11</w:t>
            </w:r>
            <w:r w:rsidR="006703EB" w:rsidRPr="00A1392A">
              <w:rPr>
                <w:rFonts w:ascii="Times New Roman" w:hAnsi="Times New Roman" w:cs="Times New Roman"/>
                <w:b/>
                <w:sz w:val="21"/>
                <w:szCs w:val="21"/>
              </w:rPr>
              <w:t>-00</w:t>
            </w:r>
            <w:r w:rsidRPr="00A1392A">
              <w:rPr>
                <w:rFonts w:ascii="Times New Roman" w:hAnsi="Times New Roman" w:cs="Times New Roman"/>
                <w:b/>
                <w:sz w:val="21"/>
                <w:szCs w:val="21"/>
              </w:rPr>
              <w:t xml:space="preserve"> по московскому времени).</w:t>
            </w:r>
            <w:bookmarkStart w:id="4" w:name="_GoBack"/>
            <w:bookmarkEnd w:id="4"/>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841861" w:rsidRDefault="00CB73E1" w:rsidP="00AB0631">
            <w:pPr>
              <w:pStyle w:val="10"/>
              <w:spacing w:line="240" w:lineRule="auto"/>
              <w:jc w:val="both"/>
              <w:rPr>
                <w:rFonts w:ascii="Times New Roman" w:hAnsi="Times New Roman" w:cs="Times New Roman"/>
                <w:sz w:val="21"/>
                <w:szCs w:val="21"/>
                <w:highlight w:val="yellow"/>
              </w:rPr>
            </w:pPr>
            <w:r w:rsidRPr="00FB2112">
              <w:rPr>
                <w:rFonts w:ascii="Times New Roman" w:hAnsi="Times New Roman" w:cs="Times New Roman"/>
                <w:b/>
                <w:sz w:val="21"/>
                <w:szCs w:val="21"/>
              </w:rPr>
              <w:t>«</w:t>
            </w:r>
            <w:r w:rsidR="00AB0631" w:rsidRPr="00FB2112">
              <w:rPr>
                <w:rFonts w:ascii="Times New Roman" w:hAnsi="Times New Roman" w:cs="Times New Roman"/>
                <w:b/>
                <w:sz w:val="21"/>
                <w:szCs w:val="21"/>
              </w:rPr>
              <w:t>06</w:t>
            </w:r>
            <w:r w:rsidRPr="00FB2112">
              <w:rPr>
                <w:rFonts w:ascii="Times New Roman" w:hAnsi="Times New Roman" w:cs="Times New Roman"/>
                <w:b/>
                <w:sz w:val="21"/>
                <w:szCs w:val="21"/>
              </w:rPr>
              <w:t xml:space="preserve">» </w:t>
            </w:r>
            <w:r w:rsidR="00AB0631" w:rsidRPr="00FB2112">
              <w:rPr>
                <w:rFonts w:ascii="Times New Roman" w:hAnsi="Times New Roman" w:cs="Times New Roman"/>
                <w:b/>
                <w:sz w:val="21"/>
                <w:szCs w:val="21"/>
              </w:rPr>
              <w:t xml:space="preserve">ноября </w:t>
            </w:r>
            <w:r w:rsidRPr="00FB2112">
              <w:rPr>
                <w:rFonts w:ascii="Times New Roman" w:hAnsi="Times New Roman" w:cs="Times New Roman"/>
                <w:b/>
                <w:sz w:val="21"/>
                <w:szCs w:val="21"/>
              </w:rPr>
              <w:t>201</w:t>
            </w:r>
            <w:r w:rsidR="00841861" w:rsidRPr="00FB2112">
              <w:rPr>
                <w:rFonts w:ascii="Times New Roman" w:hAnsi="Times New Roman" w:cs="Times New Roman"/>
                <w:b/>
                <w:sz w:val="21"/>
                <w:szCs w:val="21"/>
              </w:rPr>
              <w:t>9</w:t>
            </w:r>
            <w:r w:rsidRPr="00FB2112">
              <w:rPr>
                <w:rFonts w:ascii="Times New Roman" w:hAnsi="Times New Roman" w:cs="Times New Roman"/>
                <w:b/>
                <w:sz w:val="21"/>
                <w:szCs w:val="21"/>
              </w:rPr>
              <w:t xml:space="preserve">., </w:t>
            </w:r>
            <w:r w:rsidR="008B4B06" w:rsidRPr="00FB2112">
              <w:rPr>
                <w:rFonts w:ascii="Times New Roman" w:hAnsi="Times New Roman" w:cs="Times New Roman"/>
                <w:b/>
                <w:sz w:val="21"/>
                <w:szCs w:val="21"/>
              </w:rPr>
              <w:t>10-00</w:t>
            </w:r>
            <w:r w:rsidRPr="00FB2112">
              <w:rPr>
                <w:rFonts w:ascii="Times New Roman" w:hAnsi="Times New Roman" w:cs="Times New Roman"/>
                <w:b/>
                <w:sz w:val="21"/>
                <w:szCs w:val="21"/>
              </w:rPr>
              <w:t xml:space="preserve"> по местному времени (</w:t>
            </w:r>
            <w:r w:rsidR="008B4B06" w:rsidRPr="00FB2112">
              <w:rPr>
                <w:rFonts w:ascii="Times New Roman" w:hAnsi="Times New Roman" w:cs="Times New Roman"/>
                <w:b/>
                <w:sz w:val="21"/>
                <w:szCs w:val="21"/>
              </w:rPr>
              <w:t>08-00</w:t>
            </w:r>
            <w:r w:rsidRPr="00FB211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0A6CA4" w:rsidRDefault="00C6475A">
            <w:pPr>
              <w:pStyle w:val="10"/>
              <w:spacing w:line="240" w:lineRule="auto"/>
              <w:jc w:val="both"/>
              <w:rPr>
                <w:rFonts w:ascii="Times New Roman" w:hAnsi="Times New Roman" w:cs="Times New Roman"/>
                <w:sz w:val="22"/>
                <w:szCs w:val="22"/>
              </w:rPr>
            </w:pPr>
            <w:r w:rsidRPr="000A6CA4">
              <w:rPr>
                <w:rFonts w:ascii="Times New Roman" w:hAnsi="Times New Roman" w:cs="Times New Roman"/>
                <w:sz w:val="22"/>
                <w:szCs w:val="22"/>
              </w:rPr>
              <w:t xml:space="preserve">Размер обеспечения исполнения договора составляет </w:t>
            </w:r>
            <w:r w:rsidR="004139CC">
              <w:rPr>
                <w:rFonts w:ascii="Times New Roman" w:hAnsi="Times New Roman" w:cs="Times New Roman"/>
                <w:sz w:val="22"/>
                <w:szCs w:val="22"/>
              </w:rPr>
              <w:t xml:space="preserve">44 509 </w:t>
            </w:r>
            <w:r w:rsidR="0066206C" w:rsidRPr="005F276A">
              <w:rPr>
                <w:rFonts w:ascii="Times New Roman" w:hAnsi="Times New Roman" w:cs="Times New Roman"/>
                <w:sz w:val="22"/>
                <w:szCs w:val="22"/>
              </w:rPr>
              <w:t>(</w:t>
            </w:r>
            <w:r w:rsidR="005F276A" w:rsidRPr="005F276A">
              <w:rPr>
                <w:rFonts w:ascii="Times New Roman" w:hAnsi="Times New Roman" w:cs="Times New Roman"/>
                <w:sz w:val="22"/>
                <w:szCs w:val="22"/>
              </w:rPr>
              <w:t>сорок четыре тысячи пятьсот девять</w:t>
            </w:r>
            <w:r w:rsidR="0066206C" w:rsidRPr="005F276A">
              <w:rPr>
                <w:rFonts w:ascii="Times New Roman" w:hAnsi="Times New Roman" w:cs="Times New Roman"/>
                <w:sz w:val="22"/>
                <w:szCs w:val="22"/>
              </w:rPr>
              <w:t xml:space="preserve">) </w:t>
            </w:r>
            <w:r w:rsidR="000A6CA4" w:rsidRPr="005F276A">
              <w:rPr>
                <w:rStyle w:val="printable"/>
                <w:rFonts w:ascii="Times New Roman" w:hAnsi="Times New Roman" w:cs="Times New Roman"/>
                <w:sz w:val="22"/>
                <w:szCs w:val="22"/>
              </w:rPr>
              <w:t xml:space="preserve">руб. </w:t>
            </w:r>
            <w:r w:rsidR="004139CC" w:rsidRPr="005F276A">
              <w:rPr>
                <w:rStyle w:val="printable"/>
                <w:rFonts w:ascii="Times New Roman" w:hAnsi="Times New Roman" w:cs="Times New Roman"/>
                <w:sz w:val="22"/>
                <w:szCs w:val="22"/>
              </w:rPr>
              <w:t>02</w:t>
            </w:r>
            <w:r w:rsidR="000A6CA4" w:rsidRPr="005F276A">
              <w:rPr>
                <w:rStyle w:val="printable"/>
                <w:rFonts w:ascii="Times New Roman" w:hAnsi="Times New Roman" w:cs="Times New Roman"/>
                <w:sz w:val="22"/>
                <w:szCs w:val="22"/>
              </w:rPr>
              <w:t xml:space="preserve"> коп</w:t>
            </w:r>
            <w:proofErr w:type="gramStart"/>
            <w:r w:rsidR="000A6CA4" w:rsidRPr="005F276A">
              <w:rPr>
                <w:rStyle w:val="printable"/>
                <w:rFonts w:ascii="Times New Roman" w:hAnsi="Times New Roman" w:cs="Times New Roman"/>
                <w:sz w:val="22"/>
                <w:szCs w:val="22"/>
              </w:rPr>
              <w:t>.</w:t>
            </w:r>
            <w:r w:rsidR="00E2263C" w:rsidRPr="005F276A">
              <w:rPr>
                <w:rFonts w:ascii="Times New Roman" w:hAnsi="Times New Roman" w:cs="Times New Roman"/>
                <w:sz w:val="22"/>
                <w:szCs w:val="22"/>
              </w:rPr>
              <w:t xml:space="preserve">, </w:t>
            </w:r>
            <w:proofErr w:type="gramEnd"/>
            <w:r w:rsidRPr="005F276A">
              <w:rPr>
                <w:rFonts w:ascii="Times New Roman" w:hAnsi="Times New Roman" w:cs="Times New Roman"/>
                <w:sz w:val="22"/>
                <w:szCs w:val="22"/>
              </w:rPr>
              <w:t>что состав</w:t>
            </w:r>
            <w:r w:rsidRPr="00122D38">
              <w:rPr>
                <w:rFonts w:ascii="Times New Roman" w:hAnsi="Times New Roman" w:cs="Times New Roman"/>
                <w:sz w:val="22"/>
                <w:szCs w:val="22"/>
              </w:rPr>
              <w:t>ляет 1</w:t>
            </w:r>
            <w:r w:rsidR="000A6CA4" w:rsidRPr="00122D38">
              <w:rPr>
                <w:rFonts w:ascii="Times New Roman" w:hAnsi="Times New Roman" w:cs="Times New Roman"/>
                <w:sz w:val="22"/>
                <w:szCs w:val="22"/>
              </w:rPr>
              <w:t>0</w:t>
            </w:r>
            <w:r w:rsidRPr="00122D38">
              <w:rPr>
                <w:rFonts w:ascii="Times New Roman" w:hAnsi="Times New Roman" w:cs="Times New Roman"/>
                <w:sz w:val="22"/>
                <w:szCs w:val="22"/>
              </w:rPr>
              <w:t xml:space="preserve"> % от начальной (максимальной) цены договора.</w:t>
            </w:r>
            <w:r w:rsidRPr="000A6CA4">
              <w:rPr>
                <w:rFonts w:ascii="Times New Roman" w:hAnsi="Times New Roman" w:cs="Times New Roman"/>
                <w:sz w:val="22"/>
                <w:szCs w:val="22"/>
              </w:rPr>
              <w:t xml:space="preserve"> </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w:t>
            </w:r>
            <w:proofErr w:type="gramStart"/>
            <w:r w:rsidRPr="00D06D48">
              <w:rPr>
                <w:rFonts w:ascii="Times New Roman" w:hAnsi="Times New Roman" w:cs="Times New Roman"/>
                <w:sz w:val="21"/>
                <w:szCs w:val="21"/>
              </w:rPr>
              <w:t>дств в к</w:t>
            </w:r>
            <w:proofErr w:type="gramEnd"/>
            <w:r w:rsidRPr="00D06D48">
              <w:rPr>
                <w:rFonts w:ascii="Times New Roman" w:hAnsi="Times New Roman" w:cs="Times New Roman"/>
                <w:sz w:val="21"/>
                <w:szCs w:val="21"/>
              </w:rPr>
              <w:t>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w:t>
            </w:r>
            <w:r w:rsidRPr="00D06D48">
              <w:rPr>
                <w:sz w:val="21"/>
                <w:szCs w:val="21"/>
              </w:rPr>
              <w:lastRenderedPageBreak/>
              <w:t>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 xml:space="preserve">Банк: Уральский банк ПАО «Сбербанк России» г. Екатеринбург, </w:t>
            </w:r>
            <w:proofErr w:type="spellStart"/>
            <w:r w:rsidRPr="00D06D48">
              <w:rPr>
                <w:sz w:val="21"/>
                <w:szCs w:val="21"/>
              </w:rPr>
              <w:t>Берёзовское</w:t>
            </w:r>
            <w:proofErr w:type="spellEnd"/>
            <w:r w:rsidRPr="00D06D48">
              <w:rPr>
                <w:sz w:val="21"/>
                <w:szCs w:val="21"/>
              </w:rPr>
              <w:t xml:space="preserve">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C63981" w:rsidRPr="00D06D48" w:rsidRDefault="00C63981" w:rsidP="00C63981">
            <w:pPr>
              <w:pStyle w:val="western"/>
              <w:spacing w:before="0" w:beforeAutospacing="0" w:after="0"/>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w:t>
            </w:r>
            <w:proofErr w:type="gramStart"/>
            <w:r w:rsidRPr="00D06D48">
              <w:rPr>
                <w:sz w:val="21"/>
                <w:szCs w:val="21"/>
              </w:rPr>
              <w:t>дств в к</w:t>
            </w:r>
            <w:proofErr w:type="gramEnd"/>
            <w:r w:rsidRPr="00D06D48">
              <w:rPr>
                <w:sz w:val="21"/>
                <w:szCs w:val="21"/>
              </w:rPr>
              <w:t>ачестве обеспечения исполнения</w:t>
            </w:r>
            <w:r w:rsidR="00C33342">
              <w:rPr>
                <w:sz w:val="21"/>
                <w:szCs w:val="21"/>
              </w:rPr>
              <w:t xml:space="preserve"> договора</w:t>
            </w:r>
            <w:r w:rsidRPr="00D06D48">
              <w:rPr>
                <w:sz w:val="21"/>
                <w:szCs w:val="21"/>
              </w:rPr>
              <w:t>, по результатам пров</w:t>
            </w:r>
            <w:r w:rsidR="000A6CA4">
              <w:rPr>
                <w:sz w:val="21"/>
                <w:szCs w:val="21"/>
              </w:rPr>
              <w:t>едения электронного аукциона на</w:t>
            </w:r>
            <w:r w:rsidR="009F2F63">
              <w:t xml:space="preserve"> </w:t>
            </w:r>
            <w:r w:rsidR="00D22BA1">
              <w:t xml:space="preserve"> </w:t>
            </w:r>
            <w:r w:rsidR="00D22BA1" w:rsidRPr="00D22BA1">
              <w:rPr>
                <w:sz w:val="22"/>
                <w:szCs w:val="22"/>
              </w:rPr>
              <w:t>«Поставку специальной одежды</w:t>
            </w:r>
            <w:r w:rsidR="00D22BA1">
              <w:rPr>
                <w:sz w:val="22"/>
                <w:szCs w:val="22"/>
              </w:rPr>
              <w:t>»</w:t>
            </w:r>
            <w:r w:rsidR="00D22BA1">
              <w:t xml:space="preserve"> </w:t>
            </w:r>
            <w:r w:rsidR="009F2F63">
              <w:rPr>
                <w:sz w:val="21"/>
                <w:szCs w:val="21"/>
              </w:rPr>
              <w:t xml:space="preserve"> </w:t>
            </w:r>
            <w:r w:rsidRPr="00D06D48">
              <w:rPr>
                <w:sz w:val="21"/>
                <w:szCs w:val="21"/>
              </w:rPr>
              <w:t>от «___» _____ 201</w:t>
            </w:r>
            <w:r w:rsidR="00D22BA1">
              <w:rPr>
                <w:sz w:val="21"/>
                <w:szCs w:val="21"/>
              </w:rPr>
              <w:t>9</w:t>
            </w:r>
            <w:r w:rsidRPr="00D06D48">
              <w:rPr>
                <w:sz w:val="21"/>
                <w:szCs w:val="21"/>
              </w:rPr>
              <w:t xml:space="preserve"> г., № </w:t>
            </w:r>
            <w:r w:rsidRPr="000A6CA4">
              <w:rPr>
                <w:sz w:val="21"/>
                <w:szCs w:val="21"/>
                <w:u w:val="single"/>
              </w:rPr>
              <w:t>_____</w:t>
            </w:r>
            <w:r w:rsidRPr="000A6CA4">
              <w:rPr>
                <w:sz w:val="21"/>
                <w:szCs w:val="21"/>
              </w:rPr>
              <w:t xml:space="preserve"> </w:t>
            </w:r>
            <w:r w:rsidRPr="00D06D48">
              <w:rPr>
                <w:sz w:val="21"/>
                <w:szCs w:val="21"/>
              </w:rPr>
              <w:t>(номер извещения).</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D06D48" w:rsidRDefault="00CB73E1" w:rsidP="007C773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w:t>
            </w:r>
            <w:proofErr w:type="gramStart"/>
            <w:r w:rsidRPr="00D06D48">
              <w:rPr>
                <w:rFonts w:ascii="Times New Roman" w:hAnsi="Times New Roman" w:cs="Times New Roman"/>
                <w:sz w:val="21"/>
                <w:szCs w:val="21"/>
              </w:rPr>
              <w:t>ств пр</w:t>
            </w:r>
            <w:proofErr w:type="gramEnd"/>
            <w:r w:rsidRPr="00D06D48">
              <w:rPr>
                <w:rFonts w:ascii="Times New Roman" w:hAnsi="Times New Roman" w:cs="Times New Roman"/>
                <w:sz w:val="21"/>
                <w:szCs w:val="21"/>
              </w:rPr>
              <w:t>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9">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w:t>
            </w:r>
            <w:proofErr w:type="gramStart"/>
            <w:r w:rsidRPr="00D06D48">
              <w:rPr>
                <w:rFonts w:ascii="Times New Roman" w:hAnsi="Times New Roman" w:cs="Times New Roman"/>
                <w:sz w:val="21"/>
                <w:szCs w:val="21"/>
              </w:rPr>
              <w:t>,</w:t>
            </w:r>
            <w:proofErr w:type="gramEnd"/>
            <w:r w:rsidRPr="00D06D48">
              <w:rPr>
                <w:rFonts w:ascii="Times New Roman" w:hAnsi="Times New Roman" w:cs="Times New Roman"/>
                <w:sz w:val="21"/>
                <w:szCs w:val="21"/>
              </w:rPr>
              <w:t xml:space="preserve"> если победитель закупки или участник закупки, с которым </w:t>
            </w:r>
            <w:r w:rsidRPr="00D06D48">
              <w:rPr>
                <w:rFonts w:ascii="Times New Roman" w:hAnsi="Times New Roman" w:cs="Times New Roman"/>
                <w:sz w:val="21"/>
                <w:szCs w:val="21"/>
              </w:rPr>
              <w:lastRenderedPageBreak/>
              <w:t>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proofErr w:type="gramStart"/>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w:t>
            </w:r>
            <w:r w:rsidRPr="00D06D48">
              <w:rPr>
                <w:rFonts w:cs="Times New Roman"/>
                <w:color w:val="auto"/>
                <w:sz w:val="21"/>
                <w:szCs w:val="21"/>
              </w:rPr>
              <w:lastRenderedPageBreak/>
              <w:t>физического лица в соответствии</w:t>
            </w:r>
            <w:proofErr w:type="gramEnd"/>
            <w:r w:rsidRPr="00D06D48">
              <w:rPr>
                <w:rFonts w:cs="Times New Roman"/>
                <w:color w:val="auto"/>
                <w:sz w:val="21"/>
                <w:szCs w:val="21"/>
              </w:rPr>
              <w:t xml:space="preserve">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30"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1" w:tgtFrame="_blank">
              <w:r w:rsidRPr="00D06D48">
                <w:rPr>
                  <w:rStyle w:val="ListLabel12"/>
                  <w:rFonts w:cs="Times New Roman"/>
                  <w:color w:val="auto"/>
                  <w:sz w:val="21"/>
                  <w:szCs w:val="21"/>
                </w:rPr>
                <w:t>https://service.nalog.ru/vyp</w:t>
              </w:r>
              <w:proofErr w:type="gramEnd"/>
              <w:r w:rsidRPr="00D06D48">
                <w:rPr>
                  <w:rStyle w:val="ListLabel12"/>
                  <w:rFonts w:cs="Times New Roman"/>
                  <w:color w:val="auto"/>
                  <w:sz w:val="21"/>
                  <w:szCs w:val="21"/>
                </w:rPr>
                <w:t>/</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D06D48">
              <w:rPr>
                <w:rFonts w:cs="Times New Roman"/>
                <w:color w:val="auto"/>
                <w:sz w:val="21"/>
                <w:szCs w:val="21"/>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proofErr w:type="gramStart"/>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roofErr w:type="gramEnd"/>
            <w:r w:rsidRPr="00D06D48">
              <w:rPr>
                <w:rFonts w:cs="Times New Roman"/>
                <w:color w:val="auto"/>
                <w:sz w:val="21"/>
                <w:szCs w:val="21"/>
              </w:rPr>
              <w:t xml:space="preserve"> Если указанные действия не считаются для участника закупки крупной сделкой, </w:t>
            </w:r>
            <w:r w:rsidRPr="00D06D48">
              <w:rPr>
                <w:rFonts w:cs="Times New Roman"/>
                <w:b/>
                <w:i/>
                <w:color w:val="auto"/>
                <w:sz w:val="21"/>
                <w:szCs w:val="21"/>
              </w:rPr>
              <w:t xml:space="preserve">представляется соответствующее </w:t>
            </w:r>
            <w:r w:rsidRPr="00D06D48">
              <w:rPr>
                <w:rFonts w:cs="Times New Roman"/>
                <w:b/>
                <w:i/>
                <w:color w:val="auto"/>
                <w:sz w:val="21"/>
                <w:szCs w:val="21"/>
              </w:rPr>
              <w:lastRenderedPageBreak/>
              <w:t>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proofErr w:type="gramStart"/>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№209-ФЗ «О</w:t>
            </w:r>
            <w:proofErr w:type="gramEnd"/>
            <w:r w:rsidRPr="00D06D48">
              <w:rPr>
                <w:rFonts w:cs="Times New Roman"/>
                <w:color w:val="auto"/>
                <w:sz w:val="21"/>
                <w:szCs w:val="21"/>
              </w:rPr>
              <w:t xml:space="preserve"> </w:t>
            </w:r>
            <w:proofErr w:type="gramStart"/>
            <w:r w:rsidRPr="00D06D48">
              <w:rPr>
                <w:rFonts w:cs="Times New Roman"/>
                <w:color w:val="auto"/>
                <w:sz w:val="21"/>
                <w:szCs w:val="21"/>
              </w:rPr>
              <w:t>развитии</w:t>
            </w:r>
            <w:proofErr w:type="gramEnd"/>
            <w:r w:rsidRPr="00D06D48">
              <w:rPr>
                <w:rFonts w:cs="Times New Roman"/>
                <w:color w:val="auto"/>
                <w:sz w:val="21"/>
                <w:szCs w:val="21"/>
              </w:rPr>
              <w:t xml:space="preserve">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proofErr w:type="gramStart"/>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D06D48"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t xml:space="preserve">1) соответствие требованиям, устанавливаемым законодательством </w:t>
            </w:r>
            <w:r w:rsidRPr="00D06D48">
              <w:rPr>
                <w:rFonts w:cs="Times New Roman"/>
                <w:bCs/>
                <w:color w:val="auto"/>
                <w:sz w:val="21"/>
                <w:szCs w:val="21"/>
                <w:lang w:eastAsia="ar-SA"/>
              </w:rPr>
              <w:lastRenderedPageBreak/>
              <w:t>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06D48">
              <w:rPr>
                <w:rFonts w:ascii="Times New Roman" w:hAnsi="Times New Roman" w:cs="Times New Roman"/>
                <w:bCs/>
                <w:color w:val="auto"/>
                <w:sz w:val="21"/>
                <w:szCs w:val="21"/>
                <w:lang w:eastAsia="ar-SA"/>
              </w:rPr>
              <w:t xml:space="preserve"> </w:t>
            </w:r>
            <w:proofErr w:type="gramStart"/>
            <w:r w:rsidRPr="00D06D48">
              <w:rPr>
                <w:rFonts w:ascii="Times New Roman" w:hAnsi="Times New Roman" w:cs="Times New Roman"/>
                <w:bCs/>
                <w:color w:val="auto"/>
                <w:sz w:val="21"/>
                <w:szCs w:val="21"/>
                <w:lang w:eastAsia="ar-SA"/>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D06D48">
              <w:rPr>
                <w:rFonts w:ascii="Times New Roman" w:hAnsi="Times New Roman" w:cs="Times New Roman"/>
                <w:bCs/>
                <w:color w:val="auto"/>
                <w:sz w:val="21"/>
                <w:szCs w:val="2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06D48">
              <w:rPr>
                <w:rFonts w:ascii="Times New Roman" w:hAnsi="Times New Roman" w:cs="Times New Roman"/>
                <w:bCs/>
                <w:color w:val="auto"/>
                <w:sz w:val="21"/>
                <w:szCs w:val="21"/>
                <w:lang w:eastAsia="ar-SA"/>
              </w:rPr>
              <w:t>указанных</w:t>
            </w:r>
            <w:proofErr w:type="gramEnd"/>
            <w:r w:rsidRPr="00D06D48">
              <w:rPr>
                <w:rFonts w:ascii="Times New Roman" w:hAnsi="Times New Roman" w:cs="Times New Roman"/>
                <w:bCs/>
                <w:color w:val="auto"/>
                <w:sz w:val="21"/>
                <w:szCs w:val="21"/>
                <w:lang w:eastAsia="ar-SA"/>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D06D48">
              <w:rPr>
                <w:rFonts w:ascii="Times New Roman" w:hAnsi="Times New Roman" w:cs="Times New Roman"/>
                <w:bCs/>
                <w:color w:val="auto"/>
                <w:sz w:val="21"/>
                <w:szCs w:val="21"/>
                <w:lang w:eastAsia="ar-SA"/>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 xml:space="preserve">Не </w:t>
            </w:r>
            <w:proofErr w:type="gramStart"/>
            <w:r w:rsidRPr="00D06D48">
              <w:rPr>
                <w:rFonts w:ascii="Times New Roman" w:hAnsi="Times New Roman" w:cs="Times New Roman"/>
                <w:b/>
                <w:i/>
                <w:color w:val="auto"/>
                <w:sz w:val="21"/>
                <w:szCs w:val="21"/>
              </w:rPr>
              <w:t>установлены</w:t>
            </w:r>
            <w:proofErr w:type="gramEnd"/>
            <w:r w:rsidRPr="00D06D48">
              <w:rPr>
                <w:rFonts w:ascii="Times New Roman" w:hAnsi="Times New Roman" w:cs="Times New Roman"/>
                <w:b/>
                <w:i/>
                <w:color w:val="auto"/>
                <w:sz w:val="21"/>
                <w:szCs w:val="21"/>
              </w:rPr>
              <w:t>.</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w:t>
            </w:r>
            <w:r w:rsidRPr="00D06D48">
              <w:rPr>
                <w:rFonts w:ascii="Times New Roman" w:hAnsi="Times New Roman" w:cs="Times New Roman"/>
                <w:bCs/>
                <w:color w:val="auto"/>
                <w:sz w:val="21"/>
                <w:szCs w:val="21"/>
                <w:lang w:eastAsia="ar-SA"/>
              </w:rPr>
              <w:lastRenderedPageBreak/>
              <w:t>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06D48">
              <w:rPr>
                <w:rFonts w:ascii="Times New Roman" w:hAnsi="Times New Roman" w:cs="Times New Roman"/>
                <w:i/>
                <w:color w:val="auto"/>
                <w:sz w:val="21"/>
                <w:szCs w:val="21"/>
              </w:rPr>
              <w:t xml:space="preserve"> – </w:t>
            </w:r>
            <w:r w:rsidRPr="00D06D48">
              <w:rPr>
                <w:rFonts w:ascii="Times New Roman" w:hAnsi="Times New Roman" w:cs="Times New Roman"/>
                <w:b/>
                <w:i/>
                <w:color w:val="auto"/>
                <w:sz w:val="21"/>
                <w:szCs w:val="21"/>
              </w:rPr>
              <w:t>Не установлены</w:t>
            </w:r>
            <w:r w:rsidRPr="00D06D48">
              <w:rPr>
                <w:rFonts w:ascii="Times New Roman" w:hAnsi="Times New Roman" w:cs="Times New Roman"/>
                <w:b/>
                <w:bCs/>
                <w:color w:val="auto"/>
                <w:sz w:val="21"/>
                <w:szCs w:val="21"/>
                <w:lang w:eastAsia="ar-SA"/>
              </w:rPr>
              <w:t>.</w:t>
            </w:r>
            <w:proofErr w:type="gramEnd"/>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2" w:tgtFrame="_blank" w:history="1">
              <w:r w:rsidR="00E4533E" w:rsidRPr="000D387A">
                <w:rPr>
                  <w:rStyle w:val="affff7"/>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w:t>
            </w:r>
            <w:proofErr w:type="gramStart"/>
            <w:r w:rsidRPr="00D06D48">
              <w:rPr>
                <w:rFonts w:ascii="Times New Roman" w:hAnsi="Times New Roman" w:cs="Times New Roman"/>
                <w:sz w:val="21"/>
                <w:szCs w:val="21"/>
              </w:rPr>
              <w:t>позднее</w:t>
            </w:r>
            <w:proofErr w:type="gramEnd"/>
            <w:r w:rsidRPr="00D06D48">
              <w:rPr>
                <w:rFonts w:ascii="Times New Roman" w:hAnsi="Times New Roman" w:cs="Times New Roman"/>
                <w:sz w:val="21"/>
                <w:szCs w:val="21"/>
              </w:rPr>
              <w:t xml:space="preserve">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proofErr w:type="gramStart"/>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w:t>
            </w:r>
            <w:proofErr w:type="gramEnd"/>
            <w:r w:rsidRPr="00D06D48">
              <w:rPr>
                <w:rFonts w:ascii="Times New Roman" w:hAnsi="Times New Roman" w:cs="Times New Roman"/>
                <w:sz w:val="21"/>
                <w:szCs w:val="21"/>
              </w:rPr>
              <w:t xml:space="preserve">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DF701B" w:rsidRDefault="00CB73E1">
            <w:pPr>
              <w:pStyle w:val="10"/>
              <w:spacing w:line="240" w:lineRule="auto"/>
              <w:jc w:val="both"/>
              <w:rPr>
                <w:rFonts w:ascii="Times New Roman" w:hAnsi="Times New Roman" w:cs="Times New Roman"/>
                <w:b/>
                <w:color w:val="auto"/>
                <w:sz w:val="21"/>
                <w:szCs w:val="21"/>
              </w:rPr>
            </w:pPr>
            <w:r w:rsidRPr="000A1E85">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DC77FB">
              <w:rPr>
                <w:rFonts w:ascii="Times New Roman" w:hAnsi="Times New Roman" w:cs="Times New Roman"/>
                <w:color w:val="auto"/>
                <w:sz w:val="21"/>
                <w:szCs w:val="21"/>
              </w:rPr>
              <w:t xml:space="preserve">: </w:t>
            </w:r>
            <w:r w:rsidRPr="00DF701B">
              <w:rPr>
                <w:rFonts w:ascii="Times New Roman" w:hAnsi="Times New Roman" w:cs="Times New Roman"/>
                <w:b/>
                <w:color w:val="auto"/>
                <w:sz w:val="21"/>
                <w:szCs w:val="21"/>
              </w:rPr>
              <w:t>«</w:t>
            </w:r>
            <w:r w:rsidR="00DF701B" w:rsidRPr="00DF701B">
              <w:rPr>
                <w:rFonts w:ascii="Times New Roman" w:hAnsi="Times New Roman" w:cs="Times New Roman"/>
                <w:b/>
                <w:color w:val="auto"/>
                <w:sz w:val="21"/>
                <w:szCs w:val="21"/>
              </w:rPr>
              <w:t>14</w:t>
            </w:r>
            <w:r w:rsidRPr="00DF701B">
              <w:rPr>
                <w:rFonts w:ascii="Times New Roman" w:hAnsi="Times New Roman" w:cs="Times New Roman"/>
                <w:b/>
                <w:color w:val="auto"/>
                <w:sz w:val="21"/>
                <w:szCs w:val="21"/>
              </w:rPr>
              <w:t xml:space="preserve">» </w:t>
            </w:r>
            <w:r w:rsidR="008E01F2" w:rsidRPr="00DF701B">
              <w:rPr>
                <w:rFonts w:ascii="Times New Roman" w:hAnsi="Times New Roman" w:cs="Times New Roman"/>
                <w:b/>
                <w:color w:val="auto"/>
                <w:sz w:val="21"/>
                <w:szCs w:val="21"/>
              </w:rPr>
              <w:t xml:space="preserve">октября </w:t>
            </w:r>
            <w:r w:rsidRPr="00DF701B">
              <w:rPr>
                <w:rFonts w:ascii="Times New Roman" w:hAnsi="Times New Roman" w:cs="Times New Roman"/>
                <w:b/>
                <w:color w:val="auto"/>
                <w:sz w:val="21"/>
                <w:szCs w:val="21"/>
              </w:rPr>
              <w:t>201</w:t>
            </w:r>
            <w:r w:rsidR="008E01F2" w:rsidRPr="00DF701B">
              <w:rPr>
                <w:rFonts w:ascii="Times New Roman" w:hAnsi="Times New Roman" w:cs="Times New Roman"/>
                <w:b/>
                <w:color w:val="auto"/>
                <w:sz w:val="21"/>
                <w:szCs w:val="21"/>
              </w:rPr>
              <w:t>9</w:t>
            </w:r>
            <w:r w:rsidR="00B03015" w:rsidRPr="00DF701B">
              <w:rPr>
                <w:rFonts w:ascii="Times New Roman" w:hAnsi="Times New Roman" w:cs="Times New Roman"/>
                <w:b/>
                <w:color w:val="auto"/>
                <w:sz w:val="21"/>
                <w:szCs w:val="21"/>
              </w:rPr>
              <w:t xml:space="preserve"> </w:t>
            </w:r>
            <w:r w:rsidRPr="00DF701B">
              <w:rPr>
                <w:rFonts w:ascii="Times New Roman" w:hAnsi="Times New Roman" w:cs="Times New Roman"/>
                <w:b/>
                <w:color w:val="auto"/>
                <w:sz w:val="21"/>
                <w:szCs w:val="21"/>
              </w:rPr>
              <w:t>г.</w:t>
            </w:r>
          </w:p>
          <w:p w:rsidR="00450039" w:rsidRPr="000A7954" w:rsidRDefault="00CB73E1">
            <w:pPr>
              <w:pStyle w:val="10"/>
              <w:spacing w:line="240" w:lineRule="auto"/>
              <w:jc w:val="both"/>
              <w:rPr>
                <w:rFonts w:ascii="Times New Roman" w:hAnsi="Times New Roman" w:cs="Times New Roman"/>
                <w:sz w:val="21"/>
                <w:szCs w:val="21"/>
              </w:rPr>
            </w:pPr>
            <w:r w:rsidRPr="000A795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C26016" w:rsidRDefault="00CB73E1">
            <w:pPr>
              <w:pStyle w:val="10"/>
              <w:spacing w:line="240" w:lineRule="auto"/>
              <w:jc w:val="both"/>
              <w:rPr>
                <w:rFonts w:ascii="Times New Roman" w:hAnsi="Times New Roman" w:cs="Times New Roman"/>
                <w:sz w:val="21"/>
                <w:szCs w:val="21"/>
              </w:rPr>
            </w:pPr>
            <w:r w:rsidRPr="00C26016">
              <w:rPr>
                <w:rFonts w:ascii="Times New Roman" w:hAnsi="Times New Roman" w:cs="Times New Roman"/>
                <w:b/>
                <w:sz w:val="21"/>
                <w:szCs w:val="21"/>
              </w:rPr>
              <w:t>«</w:t>
            </w:r>
            <w:r w:rsidR="00166F85" w:rsidRPr="00C26016">
              <w:rPr>
                <w:rFonts w:ascii="Times New Roman" w:hAnsi="Times New Roman" w:cs="Times New Roman"/>
                <w:b/>
                <w:sz w:val="21"/>
                <w:szCs w:val="21"/>
              </w:rPr>
              <w:t>2</w:t>
            </w:r>
            <w:r w:rsidR="005E341D" w:rsidRPr="00C26016">
              <w:rPr>
                <w:rFonts w:ascii="Times New Roman" w:hAnsi="Times New Roman" w:cs="Times New Roman"/>
                <w:b/>
                <w:sz w:val="21"/>
                <w:szCs w:val="21"/>
              </w:rPr>
              <w:t>7</w:t>
            </w:r>
            <w:r w:rsidRPr="00C26016">
              <w:rPr>
                <w:rFonts w:ascii="Times New Roman" w:hAnsi="Times New Roman" w:cs="Times New Roman"/>
                <w:b/>
                <w:sz w:val="21"/>
                <w:szCs w:val="21"/>
              </w:rPr>
              <w:t xml:space="preserve">» </w:t>
            </w:r>
            <w:r w:rsidR="00166F85" w:rsidRPr="00C26016">
              <w:rPr>
                <w:rFonts w:ascii="Times New Roman" w:hAnsi="Times New Roman" w:cs="Times New Roman"/>
                <w:b/>
                <w:sz w:val="21"/>
                <w:szCs w:val="21"/>
              </w:rPr>
              <w:t xml:space="preserve">октября </w:t>
            </w:r>
            <w:r w:rsidRPr="00C26016">
              <w:rPr>
                <w:rFonts w:ascii="Times New Roman" w:hAnsi="Times New Roman" w:cs="Times New Roman"/>
                <w:b/>
                <w:sz w:val="21"/>
                <w:szCs w:val="21"/>
              </w:rPr>
              <w:t>201</w:t>
            </w:r>
            <w:r w:rsidR="008E01F2" w:rsidRPr="00C26016">
              <w:rPr>
                <w:rFonts w:ascii="Times New Roman" w:hAnsi="Times New Roman" w:cs="Times New Roman"/>
                <w:b/>
                <w:sz w:val="21"/>
                <w:szCs w:val="21"/>
              </w:rPr>
              <w:t>9</w:t>
            </w:r>
            <w:r w:rsidR="00B03015" w:rsidRPr="00C26016">
              <w:rPr>
                <w:rFonts w:ascii="Times New Roman" w:hAnsi="Times New Roman" w:cs="Times New Roman"/>
                <w:b/>
                <w:sz w:val="21"/>
                <w:szCs w:val="21"/>
              </w:rPr>
              <w:t xml:space="preserve"> </w:t>
            </w:r>
            <w:r w:rsidRPr="00C26016">
              <w:rPr>
                <w:rFonts w:ascii="Times New Roman" w:hAnsi="Times New Roman" w:cs="Times New Roman"/>
                <w:b/>
                <w:sz w:val="21"/>
                <w:szCs w:val="21"/>
              </w:rPr>
              <w:t>г</w:t>
            </w:r>
            <w:r w:rsidRPr="00C26016">
              <w:rPr>
                <w:rFonts w:ascii="Times New Roman" w:hAnsi="Times New Roman" w:cs="Times New Roman"/>
                <w:sz w:val="21"/>
                <w:szCs w:val="21"/>
              </w:rPr>
              <w:t xml:space="preserve">., </w:t>
            </w:r>
            <w:r w:rsidR="008B4B06" w:rsidRPr="00C26016">
              <w:rPr>
                <w:rFonts w:ascii="Times New Roman" w:hAnsi="Times New Roman" w:cs="Times New Roman"/>
                <w:b/>
                <w:sz w:val="21"/>
                <w:szCs w:val="21"/>
              </w:rPr>
              <w:t>2</w:t>
            </w:r>
            <w:r w:rsidR="00AA49BE" w:rsidRPr="00C26016">
              <w:rPr>
                <w:rFonts w:ascii="Times New Roman" w:hAnsi="Times New Roman" w:cs="Times New Roman"/>
                <w:b/>
                <w:sz w:val="21"/>
                <w:szCs w:val="21"/>
              </w:rPr>
              <w:t>3</w:t>
            </w:r>
            <w:r w:rsidR="008B4B06" w:rsidRPr="00C26016">
              <w:rPr>
                <w:rFonts w:ascii="Times New Roman" w:hAnsi="Times New Roman" w:cs="Times New Roman"/>
                <w:b/>
                <w:sz w:val="21"/>
                <w:szCs w:val="21"/>
              </w:rPr>
              <w:t>-</w:t>
            </w:r>
            <w:r w:rsidR="00AA49BE" w:rsidRPr="00C26016">
              <w:rPr>
                <w:rFonts w:ascii="Times New Roman" w:hAnsi="Times New Roman" w:cs="Times New Roman"/>
                <w:b/>
                <w:sz w:val="21"/>
                <w:szCs w:val="21"/>
              </w:rPr>
              <w:t>59</w:t>
            </w:r>
            <w:r w:rsidRPr="00C26016">
              <w:rPr>
                <w:rFonts w:ascii="Times New Roman" w:hAnsi="Times New Roman" w:cs="Times New Roman"/>
                <w:b/>
                <w:sz w:val="21"/>
                <w:szCs w:val="21"/>
              </w:rPr>
              <w:t xml:space="preserve"> по местному времени (</w:t>
            </w:r>
            <w:r w:rsidR="008B4B06" w:rsidRPr="00C26016">
              <w:rPr>
                <w:rFonts w:ascii="Times New Roman" w:hAnsi="Times New Roman" w:cs="Times New Roman"/>
                <w:b/>
                <w:sz w:val="21"/>
                <w:szCs w:val="21"/>
              </w:rPr>
              <w:t>2</w:t>
            </w:r>
            <w:r w:rsidR="005E341D" w:rsidRPr="00C26016">
              <w:rPr>
                <w:rFonts w:ascii="Times New Roman" w:hAnsi="Times New Roman" w:cs="Times New Roman"/>
                <w:b/>
                <w:sz w:val="21"/>
                <w:szCs w:val="21"/>
              </w:rPr>
              <w:t>1</w:t>
            </w:r>
            <w:r w:rsidR="008B4B06" w:rsidRPr="00C26016">
              <w:rPr>
                <w:rFonts w:ascii="Times New Roman" w:hAnsi="Times New Roman" w:cs="Times New Roman"/>
                <w:b/>
                <w:sz w:val="21"/>
                <w:szCs w:val="21"/>
              </w:rPr>
              <w:t>-</w:t>
            </w:r>
            <w:r w:rsidR="005E341D" w:rsidRPr="00C26016">
              <w:rPr>
                <w:rFonts w:ascii="Times New Roman" w:hAnsi="Times New Roman" w:cs="Times New Roman"/>
                <w:b/>
                <w:sz w:val="21"/>
                <w:szCs w:val="21"/>
              </w:rPr>
              <w:t>59</w:t>
            </w:r>
            <w:r w:rsidRPr="00C26016">
              <w:rPr>
                <w:rFonts w:ascii="Times New Roman" w:hAnsi="Times New Roman" w:cs="Times New Roman"/>
                <w:b/>
                <w:sz w:val="21"/>
                <w:szCs w:val="21"/>
              </w:rPr>
              <w:t xml:space="preserve"> по московскому времени).</w:t>
            </w:r>
          </w:p>
          <w:p w:rsidR="00450039" w:rsidRPr="007602C2" w:rsidRDefault="00CB73E1">
            <w:pPr>
              <w:pStyle w:val="10"/>
              <w:spacing w:line="240" w:lineRule="auto"/>
              <w:jc w:val="both"/>
              <w:rPr>
                <w:rFonts w:ascii="Times New Roman" w:hAnsi="Times New Roman" w:cs="Times New Roman"/>
                <w:sz w:val="21"/>
                <w:szCs w:val="21"/>
              </w:rPr>
            </w:pPr>
            <w:r w:rsidRPr="007602C2">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7602C2">
            <w:pPr>
              <w:pStyle w:val="10"/>
              <w:spacing w:line="240" w:lineRule="auto"/>
              <w:jc w:val="both"/>
              <w:rPr>
                <w:rFonts w:ascii="Times New Roman" w:hAnsi="Times New Roman" w:cs="Times New Roman"/>
                <w:sz w:val="21"/>
                <w:szCs w:val="21"/>
              </w:rPr>
            </w:pPr>
            <w:r w:rsidRPr="007602C2">
              <w:rPr>
                <w:rFonts w:ascii="Times New Roman" w:hAnsi="Times New Roman" w:cs="Times New Roman"/>
                <w:b/>
                <w:sz w:val="21"/>
                <w:szCs w:val="21"/>
              </w:rPr>
              <w:t>«</w:t>
            </w:r>
            <w:r w:rsidR="007602C2" w:rsidRPr="007602C2">
              <w:rPr>
                <w:rFonts w:ascii="Times New Roman" w:hAnsi="Times New Roman" w:cs="Times New Roman"/>
                <w:b/>
                <w:sz w:val="21"/>
                <w:szCs w:val="21"/>
              </w:rPr>
              <w:t>30</w:t>
            </w:r>
            <w:r w:rsidRPr="007602C2">
              <w:rPr>
                <w:rFonts w:ascii="Times New Roman" w:hAnsi="Times New Roman" w:cs="Times New Roman"/>
                <w:b/>
                <w:sz w:val="21"/>
                <w:szCs w:val="21"/>
              </w:rPr>
              <w:t>»</w:t>
            </w:r>
            <w:r w:rsidR="001A35DB" w:rsidRPr="007602C2">
              <w:rPr>
                <w:rFonts w:ascii="Times New Roman" w:hAnsi="Times New Roman" w:cs="Times New Roman"/>
                <w:b/>
                <w:sz w:val="21"/>
                <w:szCs w:val="21"/>
              </w:rPr>
              <w:t xml:space="preserve"> </w:t>
            </w:r>
            <w:r w:rsidR="007602C2" w:rsidRPr="007602C2">
              <w:rPr>
                <w:rFonts w:ascii="Times New Roman" w:hAnsi="Times New Roman" w:cs="Times New Roman"/>
                <w:b/>
                <w:sz w:val="21"/>
                <w:szCs w:val="21"/>
              </w:rPr>
              <w:t xml:space="preserve">октября </w:t>
            </w:r>
            <w:r w:rsidRPr="007602C2">
              <w:rPr>
                <w:rFonts w:ascii="Times New Roman" w:hAnsi="Times New Roman" w:cs="Times New Roman"/>
                <w:b/>
                <w:sz w:val="21"/>
                <w:szCs w:val="21"/>
              </w:rPr>
              <w:t>201</w:t>
            </w:r>
            <w:r w:rsidR="008E01F2" w:rsidRPr="007602C2">
              <w:rPr>
                <w:rFonts w:ascii="Times New Roman" w:hAnsi="Times New Roman" w:cs="Times New Roman"/>
                <w:b/>
                <w:sz w:val="21"/>
                <w:szCs w:val="21"/>
              </w:rPr>
              <w:t>9</w:t>
            </w:r>
            <w:r w:rsidR="00B03015" w:rsidRPr="007602C2">
              <w:rPr>
                <w:rFonts w:ascii="Times New Roman" w:hAnsi="Times New Roman" w:cs="Times New Roman"/>
                <w:b/>
                <w:sz w:val="21"/>
                <w:szCs w:val="21"/>
              </w:rPr>
              <w:t xml:space="preserve"> </w:t>
            </w:r>
            <w:r w:rsidRPr="007602C2">
              <w:rPr>
                <w:rFonts w:ascii="Times New Roman" w:hAnsi="Times New Roman" w:cs="Times New Roman"/>
                <w:b/>
                <w:sz w:val="21"/>
                <w:szCs w:val="21"/>
              </w:rPr>
              <w:t xml:space="preserve">г., </w:t>
            </w:r>
            <w:r w:rsidR="008B4B06" w:rsidRPr="007602C2">
              <w:rPr>
                <w:rFonts w:ascii="Times New Roman" w:hAnsi="Times New Roman" w:cs="Times New Roman"/>
                <w:b/>
                <w:sz w:val="21"/>
                <w:szCs w:val="21"/>
              </w:rPr>
              <w:t>1</w:t>
            </w:r>
            <w:r w:rsidR="001A35DB" w:rsidRPr="007602C2">
              <w:rPr>
                <w:rFonts w:ascii="Times New Roman" w:hAnsi="Times New Roman" w:cs="Times New Roman"/>
                <w:b/>
                <w:sz w:val="21"/>
                <w:szCs w:val="21"/>
              </w:rPr>
              <w:t>7</w:t>
            </w:r>
            <w:r w:rsidR="008B4B06" w:rsidRPr="007602C2">
              <w:rPr>
                <w:rFonts w:ascii="Times New Roman" w:hAnsi="Times New Roman" w:cs="Times New Roman"/>
                <w:b/>
                <w:sz w:val="21"/>
                <w:szCs w:val="21"/>
              </w:rPr>
              <w:t>-00</w:t>
            </w:r>
            <w:r w:rsidRPr="007602C2">
              <w:rPr>
                <w:rFonts w:ascii="Times New Roman" w:hAnsi="Times New Roman" w:cs="Times New Roman"/>
                <w:b/>
                <w:sz w:val="21"/>
                <w:szCs w:val="21"/>
              </w:rPr>
              <w:t xml:space="preserve"> по местному времени (</w:t>
            </w:r>
            <w:r w:rsidR="008B4B06" w:rsidRPr="007602C2">
              <w:rPr>
                <w:rFonts w:ascii="Times New Roman" w:hAnsi="Times New Roman" w:cs="Times New Roman"/>
                <w:b/>
                <w:sz w:val="21"/>
                <w:szCs w:val="21"/>
              </w:rPr>
              <w:t>1</w:t>
            </w:r>
            <w:r w:rsidR="001A35DB" w:rsidRPr="007602C2">
              <w:rPr>
                <w:rFonts w:ascii="Times New Roman" w:hAnsi="Times New Roman" w:cs="Times New Roman"/>
                <w:b/>
                <w:sz w:val="21"/>
                <w:szCs w:val="21"/>
              </w:rPr>
              <w:t>5</w:t>
            </w:r>
            <w:r w:rsidR="008B4B06" w:rsidRPr="007602C2">
              <w:rPr>
                <w:rFonts w:ascii="Times New Roman" w:hAnsi="Times New Roman" w:cs="Times New Roman"/>
                <w:b/>
                <w:sz w:val="21"/>
                <w:szCs w:val="21"/>
              </w:rPr>
              <w:t>-00</w:t>
            </w:r>
            <w:r w:rsidRPr="007602C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 xml:space="preserve">Не </w:t>
            </w:r>
            <w:proofErr w:type="gramStart"/>
            <w:r w:rsidRPr="00D06D48">
              <w:rPr>
                <w:rFonts w:ascii="Times New Roman" w:hAnsi="Times New Roman" w:cs="Times New Roman"/>
                <w:sz w:val="21"/>
                <w:szCs w:val="21"/>
                <w:lang w:eastAsia="ar-SA"/>
              </w:rPr>
              <w:t>установлены</w:t>
            </w:r>
            <w:proofErr w:type="gramEnd"/>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proofErr w:type="gramStart"/>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d"/>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D06D48">
              <w:rPr>
                <w:rFonts w:ascii="Times New Roman" w:eastAsia="Calibri" w:hAnsi="Times New Roman"/>
                <w:sz w:val="21"/>
                <w:szCs w:val="21"/>
                <w:lang w:eastAsia="en-US"/>
              </w:rPr>
              <w:t xml:space="preserve">, </w:t>
            </w:r>
            <w:proofErr w:type="gramStart"/>
            <w:r w:rsidRPr="00D06D48">
              <w:rPr>
                <w:rFonts w:ascii="Times New Roman" w:eastAsia="Calibri" w:hAnsi="Times New Roman"/>
                <w:sz w:val="21"/>
                <w:szCs w:val="21"/>
                <w:lang w:eastAsia="en-US"/>
              </w:rPr>
              <w:t>оказании</w:t>
            </w:r>
            <w:proofErr w:type="gramEnd"/>
            <w:r w:rsidRPr="00D06D48">
              <w:rPr>
                <w:rFonts w:ascii="Times New Roman" w:eastAsia="Calibri" w:hAnsi="Times New Roman"/>
                <w:sz w:val="21"/>
                <w:szCs w:val="21"/>
                <w:lang w:eastAsia="en-US"/>
              </w:rPr>
              <w:t xml:space="preserve"> услуг иностранными </w:t>
            </w:r>
            <w:r w:rsidRPr="00D06D48">
              <w:rPr>
                <w:rFonts w:ascii="Times New Roman" w:eastAsia="Calibri" w:hAnsi="Times New Roman"/>
                <w:sz w:val="21"/>
                <w:szCs w:val="21"/>
                <w:lang w:eastAsia="en-US"/>
              </w:rPr>
              <w:lastRenderedPageBreak/>
              <w:t xml:space="preserve">лицами, договор с таким победителем заключается по цене, сниженной на 15% от предложенной им цены договора. </w:t>
            </w:r>
          </w:p>
          <w:p w:rsidR="00450039" w:rsidRPr="00D06D48" w:rsidRDefault="00CB73E1">
            <w:pPr>
              <w:pStyle w:val="affd"/>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в) сведения о начальной (максимальной) цене единицы каждого товара, работы, услуги, </w:t>
            </w:r>
            <w:proofErr w:type="gramStart"/>
            <w:r w:rsidRPr="00D06D48">
              <w:rPr>
                <w:rFonts w:ascii="Times New Roman" w:eastAsia="Calibri" w:hAnsi="Times New Roman"/>
                <w:sz w:val="21"/>
                <w:szCs w:val="21"/>
                <w:lang w:eastAsia="en-US"/>
              </w:rPr>
              <w:t>являющихся</w:t>
            </w:r>
            <w:proofErr w:type="gramEnd"/>
            <w:r w:rsidRPr="00D06D48">
              <w:rPr>
                <w:rFonts w:ascii="Times New Roman" w:eastAsia="Calibri" w:hAnsi="Times New Roman"/>
                <w:sz w:val="21"/>
                <w:szCs w:val="21"/>
                <w:lang w:eastAsia="en-US"/>
              </w:rPr>
              <w:t xml:space="preserve"> предметом закупки;</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d"/>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proofErr w:type="gramEnd"/>
            <w:r w:rsidRPr="00D06D48">
              <w:rPr>
                <w:rFonts w:ascii="Times New Roman" w:eastAsia="Calibri" w:hAnsi="Times New Roman"/>
                <w:sz w:val="21"/>
                <w:szCs w:val="21"/>
                <w:lang w:eastAsia="en-US"/>
              </w:rPr>
              <w:t xml:space="preserve">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d"/>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450039" w:rsidRPr="00D06D48" w:rsidRDefault="00CB73E1">
            <w:pPr>
              <w:pStyle w:val="affd"/>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D06D48">
              <w:rPr>
                <w:rFonts w:ascii="Times New Roman" w:eastAsia="Calibri" w:hAnsi="Times New Roman"/>
                <w:sz w:val="21"/>
                <w:szCs w:val="21"/>
                <w:lang w:eastAsia="en-US"/>
              </w:rPr>
              <w:t xml:space="preserve"> характеристикам товаров, указанных в договоре.</w:t>
            </w:r>
          </w:p>
          <w:p w:rsidR="00450039" w:rsidRPr="00D06D48" w:rsidRDefault="00CB73E1">
            <w:pPr>
              <w:pStyle w:val="affd"/>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а) закупка признана </w:t>
            </w:r>
            <w:proofErr w:type="gramStart"/>
            <w:r w:rsidRPr="00D06D48">
              <w:rPr>
                <w:rFonts w:ascii="Times New Roman" w:eastAsia="Calibri" w:hAnsi="Times New Roman"/>
                <w:sz w:val="21"/>
                <w:szCs w:val="21"/>
                <w:lang w:eastAsia="en-US"/>
              </w:rPr>
              <w:t>несостоявшейся</w:t>
            </w:r>
            <w:proofErr w:type="gramEnd"/>
            <w:r w:rsidRPr="00D06D48">
              <w:rPr>
                <w:rFonts w:ascii="Times New Roman" w:eastAsia="Calibri" w:hAnsi="Times New Roman"/>
                <w:sz w:val="21"/>
                <w:szCs w:val="21"/>
                <w:lang w:eastAsia="en-US"/>
              </w:rPr>
              <w:t xml:space="preserve"> и договор заключается с единственным участником закупки;</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d"/>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 xml:space="preserve">г) в заявке на участие в закупке, представленной участником конкурса </w:t>
            </w:r>
            <w:r w:rsidRPr="00D06D48">
              <w:rPr>
                <w:rFonts w:ascii="Times New Roman" w:eastAsia="Calibri" w:hAnsi="Times New Roman"/>
                <w:sz w:val="21"/>
                <w:szCs w:val="21"/>
                <w:lang w:eastAsia="en-US"/>
              </w:rPr>
              <w:lastRenderedPageBreak/>
              <w:t>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D06D48">
              <w:rPr>
                <w:rFonts w:ascii="Times New Roman" w:eastAsia="Calibri" w:hAnsi="Times New Roman"/>
                <w:sz w:val="21"/>
                <w:szCs w:val="21"/>
                <w:lang w:eastAsia="en-US"/>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d"/>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D06D48">
              <w:rPr>
                <w:rFonts w:ascii="Times New Roman" w:eastAsia="Calibri" w:hAnsi="Times New Roman"/>
                <w:sz w:val="21"/>
                <w:szCs w:val="21"/>
                <w:lang w:eastAsia="en-US"/>
              </w:rPr>
              <w:t>,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proofErr w:type="gramStart"/>
            <w:r w:rsidRPr="00D06D48">
              <w:rPr>
                <w:rFonts w:ascii="Times New Roman" w:hAnsi="Times New Roman" w:cs="Times New Roman"/>
                <w:b/>
                <w:color w:val="auto"/>
                <w:sz w:val="21"/>
                <w:szCs w:val="21"/>
              </w:rPr>
              <w:t>Установлены</w:t>
            </w:r>
            <w:proofErr w:type="gramEnd"/>
            <w:r w:rsidRPr="00D06D48">
              <w:rPr>
                <w:rFonts w:ascii="Times New Roman" w:hAnsi="Times New Roman" w:cs="Times New Roman"/>
                <w:b/>
                <w:color w:val="auto"/>
                <w:sz w:val="21"/>
                <w:szCs w:val="21"/>
              </w:rPr>
              <w:t xml:space="preserve">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1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Спецификация</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2 к 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Расчет НМЦД</w:t>
            </w:r>
            <w:r w:rsidR="00754A5C" w:rsidRPr="00D06D48">
              <w:rPr>
                <w:rFonts w:ascii="Times New Roman" w:hAnsi="Times New Roman" w:cs="Times New Roman"/>
                <w:i/>
                <w:color w:val="auto"/>
                <w:sz w:val="21"/>
                <w:szCs w:val="21"/>
              </w:rPr>
              <w:t xml:space="preserve"> (прилагается в отдельном файле)</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3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Проект договора</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4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lang w:eastAsia="ar-SA"/>
              </w:rPr>
              <w:t xml:space="preserve">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Форма первой части заявки на участие в электронном аукционе</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5 к </w:t>
            </w:r>
            <w:r w:rsidR="009548FF" w:rsidRPr="00D06D48">
              <w:rPr>
                <w:rFonts w:ascii="Times New Roman" w:hAnsi="Times New Roman" w:cs="Times New Roman"/>
                <w:color w:val="auto"/>
                <w:sz w:val="21"/>
                <w:szCs w:val="21"/>
                <w:lang w:eastAsia="ar-SA"/>
              </w:rPr>
              <w:t xml:space="preserve">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 xml:space="preserve">Анкета участника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6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7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sz w:val="21"/>
                <w:szCs w:val="21"/>
              </w:rPr>
            </w:pPr>
            <w:r w:rsidRPr="00D06D48">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450039" w:rsidRPr="00737B38" w:rsidRDefault="00450039">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sectPr w:rsidR="00114043" w:rsidRPr="00737B38" w:rsidSect="00D11DC8">
          <w:footerReference w:type="default" r:id="rId33"/>
          <w:pgSz w:w="11906" w:h="16838"/>
          <w:pgMar w:top="851" w:right="709" w:bottom="709" w:left="993" w:header="0" w:footer="0" w:gutter="0"/>
          <w:pgNumType w:start="1"/>
          <w:cols w:space="720"/>
          <w:formProt w:val="0"/>
          <w:docGrid w:linePitch="381" w:charSpace="-4097"/>
        </w:sectPr>
      </w:pPr>
    </w:p>
    <w:p w:rsidR="00114043" w:rsidRPr="00737B38" w:rsidRDefault="00114043" w:rsidP="00114043">
      <w:pPr>
        <w:jc w:val="right"/>
        <w:rPr>
          <w:rFonts w:ascii="Times New Roman" w:hAnsi="Times New Roman"/>
          <w:b/>
          <w:sz w:val="20"/>
        </w:rPr>
      </w:pPr>
      <w:r w:rsidRPr="00737B38">
        <w:rPr>
          <w:rFonts w:ascii="Times New Roman" w:hAnsi="Times New Roman"/>
          <w:sz w:val="20"/>
        </w:rPr>
        <w:lastRenderedPageBreak/>
        <w:t xml:space="preserve">Приложение № 1 к информационной карте закупки </w:t>
      </w:r>
    </w:p>
    <w:p w:rsidR="00114043" w:rsidRPr="00737B38" w:rsidRDefault="00114043" w:rsidP="00114043">
      <w:pPr>
        <w:rPr>
          <w:rFonts w:ascii="Times New Roman" w:hAnsi="Times New Roman"/>
          <w:b/>
          <w:sz w:val="20"/>
        </w:rPr>
      </w:pPr>
    </w:p>
    <w:p w:rsidR="00114043" w:rsidRPr="00737B38" w:rsidRDefault="00114043" w:rsidP="00114043">
      <w:pPr>
        <w:jc w:val="center"/>
        <w:rPr>
          <w:rFonts w:ascii="Times New Roman" w:hAnsi="Times New Roman"/>
          <w:b/>
        </w:rPr>
      </w:pPr>
      <w:r w:rsidRPr="00737B38">
        <w:rPr>
          <w:rFonts w:ascii="Times New Roman" w:hAnsi="Times New Roman"/>
          <w:b/>
        </w:rPr>
        <w:t>Спецификация</w:t>
      </w:r>
    </w:p>
    <w:p w:rsidR="00114043" w:rsidRPr="00737B38" w:rsidRDefault="00114043" w:rsidP="00114043">
      <w:pPr>
        <w:jc w:val="center"/>
        <w:rPr>
          <w:rFonts w:ascii="Times New Roman" w:hAnsi="Times New Roman"/>
          <w:b/>
        </w:rPr>
      </w:pPr>
    </w:p>
    <w:tbl>
      <w:tblPr>
        <w:tblW w:w="15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28"/>
        <w:gridCol w:w="783"/>
        <w:gridCol w:w="2415"/>
        <w:gridCol w:w="2835"/>
        <w:gridCol w:w="3663"/>
        <w:gridCol w:w="3496"/>
        <w:gridCol w:w="859"/>
        <w:gridCol w:w="818"/>
        <w:gridCol w:w="372"/>
      </w:tblGrid>
      <w:tr w:rsidR="00114043" w:rsidRPr="00000AD8" w:rsidTr="00240445">
        <w:trPr>
          <w:gridBefore w:val="1"/>
          <w:gridAfter w:val="1"/>
          <w:wBefore w:w="28" w:type="dxa"/>
          <w:wAfter w:w="372" w:type="dxa"/>
          <w:trHeight w:val="470"/>
          <w:jc w:val="center"/>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pacing w:val="-6"/>
                <w:szCs w:val="22"/>
              </w:rPr>
            </w:pPr>
            <w:r w:rsidRPr="00000AD8">
              <w:rPr>
                <w:rFonts w:ascii="Times New Roman" w:hAnsi="Times New Roman"/>
                <w:spacing w:val="-6"/>
                <w:szCs w:val="22"/>
              </w:rPr>
              <w:t xml:space="preserve">№ </w:t>
            </w:r>
            <w:proofErr w:type="gramStart"/>
            <w:r w:rsidRPr="00000AD8">
              <w:rPr>
                <w:rFonts w:ascii="Times New Roman" w:hAnsi="Times New Roman"/>
                <w:spacing w:val="-6"/>
                <w:szCs w:val="22"/>
              </w:rPr>
              <w:t>п</w:t>
            </w:r>
            <w:proofErr w:type="gramEnd"/>
            <w:r w:rsidRPr="00000AD8">
              <w:rPr>
                <w:rFonts w:ascii="Times New Roman" w:hAnsi="Times New Roman"/>
                <w:spacing w:val="-6"/>
                <w:szCs w:val="22"/>
              </w:rPr>
              <w:t>/п</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zCs w:val="22"/>
              </w:rPr>
            </w:pPr>
            <w:r w:rsidRPr="00000AD8">
              <w:rPr>
                <w:rFonts w:ascii="Times New Roman" w:hAnsi="Times New Roman"/>
                <w:spacing w:val="-6"/>
                <w:szCs w:val="22"/>
              </w:rPr>
              <w:t>Наименование товара</w:t>
            </w:r>
          </w:p>
        </w:tc>
        <w:tc>
          <w:tcPr>
            <w:tcW w:w="99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Функциональные, технические и качественные характеристики товара</w:t>
            </w:r>
          </w:p>
        </w:tc>
        <w:tc>
          <w:tcPr>
            <w:tcW w:w="8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Ед. изм.</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Кол.</w:t>
            </w:r>
          </w:p>
        </w:tc>
      </w:tr>
      <w:tr w:rsidR="00114043" w:rsidRPr="00000AD8" w:rsidTr="00240445">
        <w:trPr>
          <w:gridBefore w:val="1"/>
          <w:gridAfter w:val="1"/>
          <w:wBefore w:w="28" w:type="dxa"/>
          <w:wAfter w:w="372" w:type="dxa"/>
          <w:trHeight w:val="419"/>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Показатель (наименование характеристики)</w:t>
            </w:r>
          </w:p>
        </w:tc>
        <w:tc>
          <w:tcPr>
            <w:tcW w:w="7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Значение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114043" w:rsidRPr="00000AD8" w:rsidTr="00240445">
        <w:trPr>
          <w:gridBefore w:val="1"/>
          <w:gridAfter w:val="1"/>
          <w:wBefore w:w="28" w:type="dxa"/>
          <w:wAfter w:w="372" w:type="dxa"/>
          <w:trHeight w:val="838"/>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Максимальные и (или) минимальные показатели объекта закупки</w:t>
            </w:r>
          </w:p>
          <w:p w:rsidR="00114043" w:rsidRPr="00000AD8" w:rsidRDefault="00114043" w:rsidP="00114043">
            <w:pPr>
              <w:jc w:val="center"/>
              <w:rPr>
                <w:rFonts w:ascii="Times New Roman" w:hAnsi="Times New Roman"/>
                <w:szCs w:val="22"/>
              </w:rPr>
            </w:pPr>
            <w:r w:rsidRPr="00000AD8">
              <w:rPr>
                <w:rFonts w:ascii="Times New Roman" w:hAnsi="Times New Roman"/>
                <w:b/>
                <w:szCs w:val="22"/>
              </w:rPr>
              <w:t>(!!! Указываются участником в соответствии с инструкцией в п. 8.8.1 ч. 8 Раздел I аукционной документации)</w:t>
            </w:r>
          </w:p>
        </w:tc>
        <w:tc>
          <w:tcPr>
            <w:tcW w:w="3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Показатели, которые не могут изменяться</w:t>
            </w:r>
          </w:p>
          <w:p w:rsidR="00114043" w:rsidRPr="00000AD8" w:rsidRDefault="00114043" w:rsidP="00DB5839">
            <w:pPr>
              <w:jc w:val="center"/>
              <w:rPr>
                <w:rFonts w:ascii="Times New Roman" w:hAnsi="Times New Roman"/>
                <w:b/>
                <w:szCs w:val="22"/>
              </w:rPr>
            </w:pPr>
            <w:proofErr w:type="gramStart"/>
            <w:r w:rsidRPr="00000AD8">
              <w:rPr>
                <w:rFonts w:ascii="Times New Roman" w:hAnsi="Times New Roman"/>
                <w:b/>
                <w:szCs w:val="22"/>
              </w:rPr>
              <w:t>(!!! Участником указываются показатели</w:t>
            </w:r>
            <w:proofErr w:type="gramEnd"/>
          </w:p>
          <w:p w:rsidR="00114043" w:rsidRPr="00000AD8" w:rsidRDefault="00114043" w:rsidP="00DB5839">
            <w:pPr>
              <w:jc w:val="center"/>
              <w:rPr>
                <w:rFonts w:ascii="Times New Roman" w:hAnsi="Times New Roman"/>
                <w:szCs w:val="22"/>
              </w:rPr>
            </w:pPr>
            <w:r w:rsidRPr="00000AD8">
              <w:rPr>
                <w:rFonts w:ascii="Times New Roman" w:hAnsi="Times New Roman"/>
                <w:b/>
                <w:szCs w:val="22"/>
              </w:rPr>
              <w:t>в неизменном виде*)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000AD8" w:rsidRPr="00000AD8" w:rsidTr="000007EC">
        <w:trPr>
          <w:gridBefore w:val="1"/>
          <w:gridAfter w:val="1"/>
          <w:wBefore w:w="28" w:type="dxa"/>
          <w:wAfter w:w="372" w:type="dxa"/>
          <w:trHeight w:val="41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r w:rsidRPr="00000AD8">
              <w:rPr>
                <w:rFonts w:ascii="Times New Roman" w:hAnsi="Times New Roman"/>
                <w:szCs w:val="22"/>
              </w:rPr>
              <w:t>1.</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D4634E" w:rsidRDefault="00417D89" w:rsidP="00D473E3">
            <w:pPr>
              <w:contextualSpacing/>
              <w:jc w:val="center"/>
              <w:rPr>
                <w:rFonts w:ascii="Times New Roman" w:hAnsi="Times New Roman"/>
                <w:color w:val="000000"/>
                <w:szCs w:val="22"/>
                <w:highlight w:val="yellow"/>
              </w:rPr>
            </w:pPr>
            <w:r w:rsidRPr="00417D89">
              <w:rPr>
                <w:rFonts w:ascii="Times New Roman" w:hAnsi="Times New Roman"/>
                <w:color w:val="000000"/>
                <w:szCs w:val="22"/>
              </w:rPr>
              <w:t>Халат КЩС женский</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417D89" w:rsidP="000007EC">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417D89" w:rsidP="00000AD8">
            <w:pPr>
              <w:jc w:val="center"/>
              <w:rPr>
                <w:rFonts w:ascii="Times New Roman" w:hAnsi="Times New Roman"/>
                <w:color w:val="000000"/>
                <w:szCs w:val="22"/>
              </w:rPr>
            </w:pPr>
            <w:r>
              <w:rPr>
                <w:rFonts w:ascii="Times New Roman" w:hAnsi="Times New Roman"/>
                <w:color w:val="000000"/>
                <w:szCs w:val="22"/>
              </w:rPr>
              <w:t>16</w:t>
            </w:r>
          </w:p>
        </w:tc>
      </w:tr>
      <w:tr w:rsidR="00000AD8" w:rsidRPr="00000AD8" w:rsidTr="000007EC">
        <w:trPr>
          <w:gridBefore w:val="1"/>
          <w:gridAfter w:val="1"/>
          <w:wBefore w:w="28" w:type="dxa"/>
          <w:wAfter w:w="372" w:type="dxa"/>
          <w:trHeight w:val="417"/>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r w:rsidRPr="00000AD8">
              <w:rPr>
                <w:rFonts w:ascii="Times New Roman" w:hAnsi="Times New Roman"/>
                <w:szCs w:val="22"/>
              </w:rPr>
              <w:t>2.</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D4634E" w:rsidRDefault="00417D89" w:rsidP="00D473E3">
            <w:pPr>
              <w:contextualSpacing/>
              <w:jc w:val="center"/>
              <w:rPr>
                <w:rFonts w:ascii="Times New Roman" w:hAnsi="Times New Roman"/>
                <w:color w:val="000000"/>
                <w:szCs w:val="22"/>
                <w:highlight w:val="yellow"/>
              </w:rPr>
            </w:pPr>
            <w:r w:rsidRPr="00417D89">
              <w:rPr>
                <w:rFonts w:ascii="Times New Roman" w:hAnsi="Times New Roman"/>
                <w:color w:val="000000"/>
                <w:szCs w:val="22"/>
              </w:rPr>
              <w:t>Халат рабочий женский</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417D89" w:rsidP="000007EC">
            <w:pPr>
              <w:jc w:val="center"/>
              <w:rPr>
                <w:rFonts w:ascii="Times New Roman" w:hAnsi="Times New Roman"/>
                <w:szCs w:val="22"/>
              </w:rPr>
            </w:pPr>
            <w:r>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417D89" w:rsidP="00000AD8">
            <w:pPr>
              <w:jc w:val="center"/>
              <w:rPr>
                <w:rFonts w:ascii="Times New Roman" w:hAnsi="Times New Roman"/>
                <w:color w:val="000000"/>
                <w:szCs w:val="22"/>
              </w:rPr>
            </w:pPr>
            <w:r>
              <w:rPr>
                <w:rFonts w:ascii="Times New Roman" w:hAnsi="Times New Roman"/>
                <w:color w:val="000000"/>
                <w:szCs w:val="22"/>
              </w:rPr>
              <w:t>12</w:t>
            </w:r>
          </w:p>
        </w:tc>
      </w:tr>
      <w:tr w:rsidR="00000AD8" w:rsidRPr="00000AD8" w:rsidTr="000007EC">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r>
              <w:rPr>
                <w:rFonts w:ascii="Times New Roman" w:hAnsi="Times New Roman"/>
                <w:szCs w:val="22"/>
              </w:rPr>
              <w:t>3.</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D4634E" w:rsidRDefault="00937E8C" w:rsidP="00D473E3">
            <w:pPr>
              <w:contextualSpacing/>
              <w:jc w:val="center"/>
              <w:rPr>
                <w:rFonts w:ascii="Times New Roman" w:hAnsi="Times New Roman"/>
                <w:color w:val="000000"/>
                <w:szCs w:val="22"/>
                <w:highlight w:val="yellow"/>
              </w:rPr>
            </w:pPr>
            <w:r w:rsidRPr="00937E8C">
              <w:rPr>
                <w:rFonts w:ascii="Times New Roman" w:hAnsi="Times New Roman"/>
                <w:color w:val="000000"/>
                <w:szCs w:val="22"/>
              </w:rPr>
              <w:t>Костюм сварщика летний</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417D89" w:rsidP="000007EC">
            <w:pPr>
              <w:jc w:val="center"/>
              <w:rPr>
                <w:rFonts w:ascii="Times New Roman" w:hAnsi="Times New Roman"/>
                <w:szCs w:val="22"/>
              </w:rPr>
            </w:pPr>
            <w:r w:rsidRPr="00417D89">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937E8C" w:rsidP="00000AD8">
            <w:pPr>
              <w:jc w:val="center"/>
              <w:rPr>
                <w:rFonts w:ascii="Times New Roman" w:hAnsi="Times New Roman"/>
                <w:color w:val="000000"/>
                <w:szCs w:val="22"/>
              </w:rPr>
            </w:pPr>
            <w:r>
              <w:rPr>
                <w:rFonts w:ascii="Times New Roman" w:hAnsi="Times New Roman"/>
                <w:color w:val="000000"/>
                <w:szCs w:val="22"/>
              </w:rPr>
              <w:t>6</w:t>
            </w:r>
          </w:p>
        </w:tc>
      </w:tr>
      <w:tr w:rsidR="00000AD8" w:rsidRPr="00000AD8" w:rsidTr="000007EC">
        <w:trPr>
          <w:gridBefore w:val="1"/>
          <w:gridAfter w:val="1"/>
          <w:wBefore w:w="28" w:type="dxa"/>
          <w:wAfter w:w="372" w:type="dxa"/>
          <w:trHeight w:val="53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r>
              <w:rPr>
                <w:rFonts w:ascii="Times New Roman" w:hAnsi="Times New Roman"/>
                <w:szCs w:val="22"/>
              </w:rPr>
              <w:t>4.</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D4634E" w:rsidRDefault="00EE718D" w:rsidP="00D473E3">
            <w:pPr>
              <w:contextualSpacing/>
              <w:jc w:val="center"/>
              <w:rPr>
                <w:rFonts w:ascii="Times New Roman" w:hAnsi="Times New Roman"/>
                <w:color w:val="000000"/>
                <w:szCs w:val="22"/>
                <w:highlight w:val="yellow"/>
              </w:rPr>
            </w:pPr>
            <w:r w:rsidRPr="00EE718D">
              <w:rPr>
                <w:rFonts w:ascii="Times New Roman" w:hAnsi="Times New Roman"/>
                <w:color w:val="000000"/>
                <w:szCs w:val="22"/>
              </w:rPr>
              <w:t>Костюм рабочий мужской, летний (синий)</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417D89" w:rsidP="000007EC">
            <w:pPr>
              <w:jc w:val="center"/>
              <w:rPr>
                <w:rFonts w:ascii="Times New Roman" w:hAnsi="Times New Roman"/>
                <w:szCs w:val="22"/>
              </w:rPr>
            </w:pPr>
            <w:r w:rsidRPr="00417D89">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EE718D" w:rsidP="00000AD8">
            <w:pPr>
              <w:jc w:val="center"/>
              <w:rPr>
                <w:rFonts w:ascii="Times New Roman" w:hAnsi="Times New Roman"/>
                <w:color w:val="000000"/>
                <w:szCs w:val="22"/>
              </w:rPr>
            </w:pPr>
            <w:r>
              <w:rPr>
                <w:rFonts w:ascii="Times New Roman" w:hAnsi="Times New Roman"/>
                <w:color w:val="000000"/>
                <w:szCs w:val="22"/>
              </w:rPr>
              <w:t>81</w:t>
            </w:r>
          </w:p>
        </w:tc>
      </w:tr>
      <w:tr w:rsidR="00C008B6" w:rsidRPr="00000AD8" w:rsidTr="000007EC">
        <w:trPr>
          <w:gridBefore w:val="1"/>
          <w:gridAfter w:val="1"/>
          <w:wBefore w:w="28" w:type="dxa"/>
          <w:wAfter w:w="372" w:type="dxa"/>
          <w:trHeight w:val="53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08B6" w:rsidRDefault="00C008B6" w:rsidP="00000AD8">
            <w:pPr>
              <w:jc w:val="center"/>
              <w:rPr>
                <w:rFonts w:ascii="Times New Roman" w:hAnsi="Times New Roman"/>
                <w:szCs w:val="22"/>
              </w:rPr>
            </w:pPr>
            <w:r>
              <w:rPr>
                <w:rFonts w:ascii="Times New Roman" w:hAnsi="Times New Roman"/>
                <w:szCs w:val="22"/>
              </w:rPr>
              <w:t>5.</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08B6" w:rsidRPr="00D4634E" w:rsidRDefault="00AB5B7D" w:rsidP="00D473E3">
            <w:pPr>
              <w:contextualSpacing/>
              <w:jc w:val="center"/>
              <w:rPr>
                <w:rFonts w:ascii="Times New Roman" w:hAnsi="Times New Roman"/>
                <w:color w:val="000000"/>
                <w:szCs w:val="22"/>
                <w:highlight w:val="yellow"/>
              </w:rPr>
            </w:pPr>
            <w:r w:rsidRPr="00AB5B7D">
              <w:rPr>
                <w:rFonts w:ascii="Times New Roman" w:hAnsi="Times New Roman"/>
                <w:color w:val="000000"/>
                <w:szCs w:val="22"/>
              </w:rPr>
              <w:t>Костюм рабочий мужской, летний (зеленый)</w:t>
            </w:r>
          </w:p>
        </w:tc>
        <w:tc>
          <w:tcPr>
            <w:tcW w:w="2835" w:type="dxa"/>
            <w:tcBorders>
              <w:top w:val="single" w:sz="4" w:space="0" w:color="000000"/>
              <w:left w:val="single" w:sz="4" w:space="0" w:color="000000"/>
              <w:right w:val="single" w:sz="4" w:space="0" w:color="000000"/>
            </w:tcBorders>
            <w:shd w:val="clear" w:color="auto" w:fill="FFFFFF"/>
            <w:vAlign w:val="center"/>
          </w:tcPr>
          <w:p w:rsidR="00C008B6" w:rsidRPr="00000AD8" w:rsidRDefault="00C008B6"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C008B6" w:rsidRPr="00000AD8" w:rsidRDefault="00C008B6"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C008B6" w:rsidRPr="00000AD8" w:rsidRDefault="00C008B6"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08B6" w:rsidRPr="00000AD8" w:rsidRDefault="00417D89" w:rsidP="000007EC">
            <w:pPr>
              <w:jc w:val="center"/>
              <w:rPr>
                <w:rFonts w:ascii="Times New Roman" w:hAnsi="Times New Roman"/>
                <w:szCs w:val="22"/>
              </w:rPr>
            </w:pPr>
            <w:r w:rsidRPr="00417D89">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08B6" w:rsidRPr="00000AD8" w:rsidRDefault="00AB5B7D" w:rsidP="00000AD8">
            <w:pPr>
              <w:jc w:val="center"/>
              <w:rPr>
                <w:rFonts w:ascii="Times New Roman" w:hAnsi="Times New Roman"/>
                <w:color w:val="000000"/>
                <w:szCs w:val="22"/>
              </w:rPr>
            </w:pPr>
            <w:r>
              <w:rPr>
                <w:rFonts w:ascii="Times New Roman" w:hAnsi="Times New Roman"/>
                <w:color w:val="000000"/>
                <w:szCs w:val="22"/>
              </w:rPr>
              <w:t>56</w:t>
            </w:r>
          </w:p>
        </w:tc>
      </w:tr>
      <w:tr w:rsidR="00C008B6" w:rsidRPr="00000AD8" w:rsidTr="000007EC">
        <w:trPr>
          <w:gridBefore w:val="1"/>
          <w:gridAfter w:val="1"/>
          <w:wBefore w:w="28" w:type="dxa"/>
          <w:wAfter w:w="372" w:type="dxa"/>
          <w:trHeight w:val="53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08B6" w:rsidRDefault="00C008B6" w:rsidP="00000AD8">
            <w:pPr>
              <w:jc w:val="center"/>
              <w:rPr>
                <w:rFonts w:ascii="Times New Roman" w:hAnsi="Times New Roman"/>
                <w:szCs w:val="22"/>
              </w:rPr>
            </w:pPr>
            <w:r>
              <w:rPr>
                <w:rFonts w:ascii="Times New Roman" w:hAnsi="Times New Roman"/>
                <w:szCs w:val="22"/>
              </w:rPr>
              <w:t>6.</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08B6" w:rsidRPr="00D4634E" w:rsidRDefault="00272318" w:rsidP="00D473E3">
            <w:pPr>
              <w:contextualSpacing/>
              <w:jc w:val="center"/>
              <w:rPr>
                <w:rFonts w:ascii="Times New Roman" w:hAnsi="Times New Roman"/>
                <w:color w:val="000000"/>
                <w:szCs w:val="22"/>
                <w:highlight w:val="yellow"/>
              </w:rPr>
            </w:pPr>
            <w:r w:rsidRPr="00272318">
              <w:rPr>
                <w:rFonts w:ascii="Times New Roman" w:hAnsi="Times New Roman"/>
                <w:color w:val="000000"/>
                <w:szCs w:val="22"/>
              </w:rPr>
              <w:t>Костюм  мужской (</w:t>
            </w:r>
            <w:proofErr w:type="spellStart"/>
            <w:r w:rsidRPr="00272318">
              <w:rPr>
                <w:rFonts w:ascii="Times New Roman" w:hAnsi="Times New Roman"/>
                <w:color w:val="000000"/>
                <w:szCs w:val="22"/>
              </w:rPr>
              <w:t>куртка+брюки</w:t>
            </w:r>
            <w:proofErr w:type="spellEnd"/>
            <w:r w:rsidRPr="00272318">
              <w:rPr>
                <w:rFonts w:ascii="Times New Roman" w:hAnsi="Times New Roman"/>
                <w:color w:val="000000"/>
                <w:szCs w:val="22"/>
              </w:rPr>
              <w:t>) рабочий для ИТР  (синий)</w:t>
            </w:r>
          </w:p>
        </w:tc>
        <w:tc>
          <w:tcPr>
            <w:tcW w:w="2835" w:type="dxa"/>
            <w:tcBorders>
              <w:top w:val="single" w:sz="4" w:space="0" w:color="000000"/>
              <w:left w:val="single" w:sz="4" w:space="0" w:color="000000"/>
              <w:right w:val="single" w:sz="4" w:space="0" w:color="000000"/>
            </w:tcBorders>
            <w:shd w:val="clear" w:color="auto" w:fill="FFFFFF"/>
            <w:vAlign w:val="center"/>
          </w:tcPr>
          <w:p w:rsidR="00C008B6" w:rsidRPr="00000AD8" w:rsidRDefault="00C008B6"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C008B6" w:rsidRPr="00000AD8" w:rsidRDefault="00C008B6"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C008B6" w:rsidRPr="00000AD8" w:rsidRDefault="00C008B6"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08B6" w:rsidRPr="00000AD8" w:rsidRDefault="00417D89" w:rsidP="000007EC">
            <w:pPr>
              <w:jc w:val="center"/>
              <w:rPr>
                <w:rFonts w:ascii="Times New Roman" w:hAnsi="Times New Roman"/>
                <w:szCs w:val="22"/>
              </w:rPr>
            </w:pPr>
            <w:r w:rsidRPr="00417D89">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08B6" w:rsidRPr="00000AD8" w:rsidRDefault="00272318" w:rsidP="00000AD8">
            <w:pPr>
              <w:jc w:val="center"/>
              <w:rPr>
                <w:rFonts w:ascii="Times New Roman" w:hAnsi="Times New Roman"/>
                <w:color w:val="000000"/>
                <w:szCs w:val="22"/>
              </w:rPr>
            </w:pPr>
            <w:r>
              <w:rPr>
                <w:rFonts w:ascii="Times New Roman" w:hAnsi="Times New Roman"/>
                <w:color w:val="000000"/>
                <w:szCs w:val="22"/>
              </w:rPr>
              <w:t>5</w:t>
            </w:r>
          </w:p>
        </w:tc>
      </w:tr>
      <w:tr w:rsidR="00C008B6" w:rsidRPr="00000AD8" w:rsidTr="000007EC">
        <w:trPr>
          <w:gridBefore w:val="1"/>
          <w:gridAfter w:val="1"/>
          <w:wBefore w:w="28" w:type="dxa"/>
          <w:wAfter w:w="372" w:type="dxa"/>
          <w:trHeight w:val="53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08B6" w:rsidRDefault="00C008B6" w:rsidP="00000AD8">
            <w:pPr>
              <w:jc w:val="center"/>
              <w:rPr>
                <w:rFonts w:ascii="Times New Roman" w:hAnsi="Times New Roman"/>
                <w:szCs w:val="22"/>
              </w:rPr>
            </w:pPr>
            <w:r>
              <w:rPr>
                <w:rFonts w:ascii="Times New Roman" w:hAnsi="Times New Roman"/>
                <w:szCs w:val="22"/>
              </w:rPr>
              <w:t>7.</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08B6" w:rsidRPr="00D4634E" w:rsidRDefault="00272318" w:rsidP="00D473E3">
            <w:pPr>
              <w:contextualSpacing/>
              <w:jc w:val="center"/>
              <w:rPr>
                <w:rFonts w:ascii="Times New Roman" w:hAnsi="Times New Roman"/>
                <w:color w:val="000000"/>
                <w:szCs w:val="22"/>
                <w:highlight w:val="yellow"/>
              </w:rPr>
            </w:pPr>
            <w:r w:rsidRPr="00272318">
              <w:rPr>
                <w:rFonts w:ascii="Times New Roman" w:hAnsi="Times New Roman"/>
                <w:color w:val="000000"/>
                <w:szCs w:val="22"/>
              </w:rPr>
              <w:t>Костюм  мужской (</w:t>
            </w:r>
            <w:proofErr w:type="spellStart"/>
            <w:r w:rsidRPr="00272318">
              <w:rPr>
                <w:rFonts w:ascii="Times New Roman" w:hAnsi="Times New Roman"/>
                <w:color w:val="000000"/>
                <w:szCs w:val="22"/>
              </w:rPr>
              <w:t>куртка+брюки</w:t>
            </w:r>
            <w:proofErr w:type="spellEnd"/>
            <w:r w:rsidRPr="00272318">
              <w:rPr>
                <w:rFonts w:ascii="Times New Roman" w:hAnsi="Times New Roman"/>
                <w:color w:val="000000"/>
                <w:szCs w:val="22"/>
              </w:rPr>
              <w:t>) рабочий для ИТР  (зеленый)</w:t>
            </w:r>
          </w:p>
        </w:tc>
        <w:tc>
          <w:tcPr>
            <w:tcW w:w="2835" w:type="dxa"/>
            <w:tcBorders>
              <w:top w:val="single" w:sz="4" w:space="0" w:color="000000"/>
              <w:left w:val="single" w:sz="4" w:space="0" w:color="000000"/>
              <w:right w:val="single" w:sz="4" w:space="0" w:color="000000"/>
            </w:tcBorders>
            <w:shd w:val="clear" w:color="auto" w:fill="FFFFFF"/>
            <w:vAlign w:val="center"/>
          </w:tcPr>
          <w:p w:rsidR="00C008B6" w:rsidRPr="00000AD8" w:rsidRDefault="00C008B6"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C008B6" w:rsidRPr="00000AD8" w:rsidRDefault="00C008B6"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C008B6" w:rsidRPr="00000AD8" w:rsidRDefault="00C008B6"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08B6" w:rsidRPr="00000AD8" w:rsidRDefault="00417D89" w:rsidP="000007EC">
            <w:pPr>
              <w:jc w:val="center"/>
              <w:rPr>
                <w:rFonts w:ascii="Times New Roman" w:hAnsi="Times New Roman"/>
                <w:szCs w:val="22"/>
              </w:rPr>
            </w:pPr>
            <w:r w:rsidRPr="00417D89">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08B6" w:rsidRPr="00000AD8" w:rsidRDefault="00272318" w:rsidP="00000AD8">
            <w:pPr>
              <w:jc w:val="center"/>
              <w:rPr>
                <w:rFonts w:ascii="Times New Roman" w:hAnsi="Times New Roman"/>
                <w:color w:val="000000"/>
                <w:szCs w:val="22"/>
              </w:rPr>
            </w:pPr>
            <w:r>
              <w:rPr>
                <w:rFonts w:ascii="Times New Roman" w:hAnsi="Times New Roman"/>
                <w:color w:val="000000"/>
                <w:szCs w:val="22"/>
              </w:rPr>
              <w:t>11</w:t>
            </w:r>
          </w:p>
        </w:tc>
      </w:tr>
      <w:tr w:rsidR="000B4CE4" w:rsidRPr="00000AD8" w:rsidTr="000007EC">
        <w:trPr>
          <w:gridBefore w:val="1"/>
          <w:gridAfter w:val="1"/>
          <w:wBefore w:w="28" w:type="dxa"/>
          <w:wAfter w:w="372" w:type="dxa"/>
          <w:trHeight w:val="53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CE4" w:rsidRDefault="000B4CE4" w:rsidP="00000AD8">
            <w:pPr>
              <w:jc w:val="center"/>
              <w:rPr>
                <w:rFonts w:ascii="Times New Roman" w:hAnsi="Times New Roman"/>
                <w:szCs w:val="22"/>
              </w:rPr>
            </w:pPr>
            <w:r>
              <w:rPr>
                <w:rFonts w:ascii="Times New Roman" w:hAnsi="Times New Roman"/>
                <w:szCs w:val="22"/>
              </w:rPr>
              <w:t>8.</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CE4" w:rsidRPr="00D4634E" w:rsidRDefault="009C06CE" w:rsidP="00D473E3">
            <w:pPr>
              <w:contextualSpacing/>
              <w:jc w:val="center"/>
              <w:rPr>
                <w:rFonts w:ascii="Times New Roman" w:hAnsi="Times New Roman"/>
                <w:color w:val="000000"/>
                <w:szCs w:val="22"/>
                <w:highlight w:val="yellow"/>
              </w:rPr>
            </w:pPr>
            <w:r w:rsidRPr="009C06CE">
              <w:rPr>
                <w:rFonts w:ascii="Times New Roman" w:hAnsi="Times New Roman"/>
                <w:color w:val="000000"/>
                <w:szCs w:val="22"/>
              </w:rPr>
              <w:t>Костюм рабочий женский (синий)</w:t>
            </w:r>
          </w:p>
        </w:tc>
        <w:tc>
          <w:tcPr>
            <w:tcW w:w="2835" w:type="dxa"/>
            <w:tcBorders>
              <w:top w:val="single" w:sz="4" w:space="0" w:color="000000"/>
              <w:left w:val="single" w:sz="4" w:space="0" w:color="000000"/>
              <w:right w:val="single" w:sz="4" w:space="0" w:color="000000"/>
            </w:tcBorders>
            <w:shd w:val="clear" w:color="auto" w:fill="FFFFFF"/>
            <w:vAlign w:val="center"/>
          </w:tcPr>
          <w:p w:rsidR="000B4CE4" w:rsidRPr="00000AD8" w:rsidRDefault="000B4CE4"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B4CE4" w:rsidRPr="00000AD8" w:rsidRDefault="000B4CE4"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B4CE4" w:rsidRPr="00000AD8" w:rsidRDefault="000B4CE4"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CE4" w:rsidRPr="00000AD8" w:rsidRDefault="00417D89" w:rsidP="000007EC">
            <w:pPr>
              <w:jc w:val="center"/>
              <w:rPr>
                <w:rFonts w:ascii="Times New Roman" w:hAnsi="Times New Roman"/>
                <w:szCs w:val="22"/>
              </w:rPr>
            </w:pPr>
            <w:r w:rsidRPr="00417D89">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CE4" w:rsidRPr="00000AD8" w:rsidRDefault="009C06CE" w:rsidP="00000AD8">
            <w:pPr>
              <w:jc w:val="center"/>
              <w:rPr>
                <w:rFonts w:ascii="Times New Roman" w:hAnsi="Times New Roman"/>
                <w:color w:val="000000"/>
                <w:szCs w:val="22"/>
              </w:rPr>
            </w:pPr>
            <w:r>
              <w:rPr>
                <w:rFonts w:ascii="Times New Roman" w:hAnsi="Times New Roman"/>
                <w:color w:val="000000"/>
                <w:szCs w:val="22"/>
              </w:rPr>
              <w:t>5</w:t>
            </w:r>
          </w:p>
        </w:tc>
      </w:tr>
      <w:tr w:rsidR="000B4CE4" w:rsidRPr="00000AD8" w:rsidTr="000007EC">
        <w:trPr>
          <w:gridBefore w:val="1"/>
          <w:gridAfter w:val="1"/>
          <w:wBefore w:w="28" w:type="dxa"/>
          <w:wAfter w:w="372" w:type="dxa"/>
          <w:trHeight w:val="53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CE4" w:rsidRDefault="000B4CE4" w:rsidP="00000AD8">
            <w:pPr>
              <w:jc w:val="center"/>
              <w:rPr>
                <w:rFonts w:ascii="Times New Roman" w:hAnsi="Times New Roman"/>
                <w:szCs w:val="22"/>
              </w:rPr>
            </w:pPr>
            <w:r>
              <w:rPr>
                <w:rFonts w:ascii="Times New Roman" w:hAnsi="Times New Roman"/>
                <w:szCs w:val="22"/>
              </w:rPr>
              <w:t>9.</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CE4" w:rsidRPr="00D4634E" w:rsidRDefault="00983CF5" w:rsidP="00D473E3">
            <w:pPr>
              <w:contextualSpacing/>
              <w:jc w:val="center"/>
              <w:rPr>
                <w:rFonts w:ascii="Times New Roman" w:hAnsi="Times New Roman"/>
                <w:color w:val="000000"/>
                <w:szCs w:val="22"/>
                <w:highlight w:val="yellow"/>
              </w:rPr>
            </w:pPr>
            <w:r w:rsidRPr="00983CF5">
              <w:rPr>
                <w:rFonts w:ascii="Times New Roman" w:hAnsi="Times New Roman"/>
                <w:color w:val="000000"/>
                <w:szCs w:val="22"/>
              </w:rPr>
              <w:t>Костюм рабочий женский (зеленый)</w:t>
            </w:r>
          </w:p>
        </w:tc>
        <w:tc>
          <w:tcPr>
            <w:tcW w:w="2835" w:type="dxa"/>
            <w:tcBorders>
              <w:top w:val="single" w:sz="4" w:space="0" w:color="000000"/>
              <w:left w:val="single" w:sz="4" w:space="0" w:color="000000"/>
              <w:right w:val="single" w:sz="4" w:space="0" w:color="000000"/>
            </w:tcBorders>
            <w:shd w:val="clear" w:color="auto" w:fill="FFFFFF"/>
            <w:vAlign w:val="center"/>
          </w:tcPr>
          <w:p w:rsidR="000B4CE4" w:rsidRPr="00000AD8" w:rsidRDefault="000B4CE4"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B4CE4" w:rsidRPr="00000AD8" w:rsidRDefault="000B4CE4"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B4CE4" w:rsidRPr="00000AD8" w:rsidRDefault="000B4CE4"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CE4" w:rsidRPr="00000AD8" w:rsidRDefault="00417D89" w:rsidP="000007EC">
            <w:pPr>
              <w:jc w:val="center"/>
              <w:rPr>
                <w:rFonts w:ascii="Times New Roman" w:hAnsi="Times New Roman"/>
                <w:szCs w:val="22"/>
              </w:rPr>
            </w:pPr>
            <w:r w:rsidRPr="00417D89">
              <w:rPr>
                <w:rFonts w:ascii="Times New Roman" w:hAnsi="Times New Roman"/>
                <w:szCs w:val="22"/>
              </w:rPr>
              <w:t>шт.</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CE4" w:rsidRPr="00000AD8" w:rsidRDefault="00983CF5" w:rsidP="00000AD8">
            <w:pPr>
              <w:jc w:val="center"/>
              <w:rPr>
                <w:rFonts w:ascii="Times New Roman" w:hAnsi="Times New Roman"/>
                <w:color w:val="000000"/>
                <w:szCs w:val="22"/>
              </w:rPr>
            </w:pPr>
            <w:r>
              <w:rPr>
                <w:rFonts w:ascii="Times New Roman" w:hAnsi="Times New Roman"/>
                <w:color w:val="000000"/>
                <w:szCs w:val="22"/>
              </w:rPr>
              <w:t>36</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15269" w:type="dxa"/>
            <w:gridSpan w:val="9"/>
            <w:vMerge w:val="restart"/>
            <w:shd w:val="clear" w:color="auto" w:fill="auto"/>
          </w:tcPr>
          <w:p w:rsidR="00114043" w:rsidRPr="00000AD8" w:rsidRDefault="00114043" w:rsidP="00DB5839">
            <w:pPr>
              <w:jc w:val="both"/>
              <w:rPr>
                <w:rFonts w:ascii="Times New Roman" w:hAnsi="Times New Roman"/>
                <w:bCs/>
                <w:i/>
                <w:szCs w:val="22"/>
              </w:rPr>
            </w:pP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Участником может быть произведен перерасчет общего количества предлагаемого товара, при условии сохранения соответствия, предлагаемого участником количества товара требованиям заказчика и соответственного изменения единицы измерения товара.</w:t>
            </w: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Наличие перерасчета при сохранении общего количества предлагаемого участником товара не является основанием для отклонения заявки участника.</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4"/>
        </w:trPr>
        <w:tc>
          <w:tcPr>
            <w:tcW w:w="15269" w:type="dxa"/>
            <w:gridSpan w:val="9"/>
            <w:vMerge/>
            <w:shd w:val="clear" w:color="auto" w:fill="auto"/>
            <w:tcMar>
              <w:left w:w="45" w:type="dxa"/>
              <w:right w:w="40" w:type="dxa"/>
            </w:tcMar>
            <w:vAlign w:val="center"/>
          </w:tcPr>
          <w:p w:rsidR="00114043" w:rsidRPr="00000AD8" w:rsidRDefault="00114043" w:rsidP="00DB5839">
            <w:pPr>
              <w:rPr>
                <w:rFonts w:ascii="Times New Roman" w:hAnsi="Times New Roman"/>
                <w:bCs/>
                <w:i/>
                <w:szCs w:val="22"/>
              </w:rPr>
            </w:pP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15269" w:type="dxa"/>
            <w:gridSpan w:val="9"/>
            <w:shd w:val="clear" w:color="auto" w:fill="auto"/>
          </w:tcPr>
          <w:p w:rsidR="00114043" w:rsidRPr="00000AD8" w:rsidRDefault="00114043" w:rsidP="00836A15">
            <w:pPr>
              <w:jc w:val="both"/>
              <w:rPr>
                <w:rFonts w:ascii="Times New Roman" w:hAnsi="Times New Roman"/>
                <w:szCs w:val="22"/>
              </w:rPr>
            </w:pPr>
            <w:r w:rsidRPr="00000AD8">
              <w:rPr>
                <w:rFonts w:ascii="Times New Roman" w:hAnsi="Times New Roman"/>
                <w:bCs/>
                <w:i/>
                <w:szCs w:val="22"/>
              </w:rPr>
              <w:lastRenderedPageBreak/>
              <w:t>В случае изменения участником показателя «Фасовка», участником должен быть соответственно произведен перерасчет общего количества предлагаемого товара и изменение единицы измерения.</w:t>
            </w:r>
          </w:p>
        </w:tc>
      </w:tr>
    </w:tbl>
    <w:p w:rsidR="00114043" w:rsidRPr="00737B38" w:rsidRDefault="00114043" w:rsidP="00114043">
      <w:pPr>
        <w:widowControl w:val="0"/>
        <w:jc w:val="both"/>
        <w:rPr>
          <w:rFonts w:ascii="Times New Roman" w:hAnsi="Times New Roman"/>
          <w:b/>
          <w:sz w:val="16"/>
          <w:szCs w:val="16"/>
        </w:rPr>
      </w:pPr>
      <w:proofErr w:type="gramStart"/>
      <w:r w:rsidRPr="00737B38">
        <w:rPr>
          <w:rFonts w:ascii="Times New Roman" w:hAnsi="Times New Roman"/>
          <w:b/>
          <w:bCs/>
          <w:sz w:val="16"/>
          <w:szCs w:val="16"/>
        </w:rPr>
        <w:t>*</w:t>
      </w:r>
      <w:r w:rsidRPr="00737B38">
        <w:rPr>
          <w:rFonts w:ascii="Times New Roman" w:hAnsi="Times New Roman"/>
          <w:b/>
          <w:sz w:val="16"/>
          <w:szCs w:val="16"/>
        </w:rPr>
        <w:t>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w:t>
      </w:r>
      <w:proofErr w:type="gramEnd"/>
      <w:r w:rsidRPr="00737B38">
        <w:rPr>
          <w:rFonts w:ascii="Times New Roman" w:hAnsi="Times New Roman"/>
          <w:b/>
          <w:sz w:val="16"/>
          <w:szCs w:val="16"/>
        </w:rPr>
        <w:t xml:space="preserve"> </w:t>
      </w:r>
      <w:proofErr w:type="gramStart"/>
      <w:r w:rsidRPr="00737B38">
        <w:rPr>
          <w:rFonts w:ascii="Times New Roman" w:hAnsi="Times New Roman"/>
          <w:b/>
          <w:sz w:val="16"/>
          <w:szCs w:val="16"/>
        </w:rPr>
        <w:t>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w:t>
      </w:r>
      <w:proofErr w:type="gramEnd"/>
      <w:r w:rsidRPr="00737B38">
        <w:rPr>
          <w:rFonts w:ascii="Times New Roman" w:hAnsi="Times New Roman"/>
          <w:b/>
          <w:sz w:val="16"/>
          <w:szCs w:val="16"/>
        </w:rPr>
        <w:t xml:space="preserve"> изменения как словесного, так и цифрового показателя)</w:t>
      </w:r>
    </w:p>
    <w:p w:rsidR="00114043" w:rsidRPr="00737B38" w:rsidRDefault="00114043" w:rsidP="00114043">
      <w:pPr>
        <w:rPr>
          <w:rFonts w:ascii="Times New Roman" w:hAnsi="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754A5C" w:rsidRPr="00737B38" w:rsidRDefault="00754A5C">
      <w:pPr>
        <w:pStyle w:val="10"/>
        <w:spacing w:line="240" w:lineRule="auto"/>
        <w:ind w:right="141"/>
        <w:rPr>
          <w:rFonts w:ascii="Times New Roman" w:hAnsi="Times New Roman" w:cs="Times New Roman"/>
        </w:rPr>
        <w:sectPr w:rsidR="00754A5C" w:rsidRPr="00737B38" w:rsidSect="00D11DC8">
          <w:pgSz w:w="16838" w:h="11906" w:orient="landscape"/>
          <w:pgMar w:top="567" w:right="851" w:bottom="709" w:left="709" w:header="0" w:footer="0" w:gutter="0"/>
          <w:cols w:space="720"/>
          <w:formProt w:val="0"/>
          <w:titlePg/>
          <w:docGrid w:linePitch="381" w:charSpace="-4097"/>
        </w:sectPr>
      </w:pPr>
    </w:p>
    <w:p w:rsidR="00754A5C" w:rsidRPr="00737B38" w:rsidRDefault="00754A5C" w:rsidP="00754A5C">
      <w:pPr>
        <w:jc w:val="right"/>
        <w:rPr>
          <w:rFonts w:ascii="Times New Roman" w:hAnsi="Times New Roman"/>
          <w:sz w:val="20"/>
        </w:rPr>
      </w:pPr>
      <w:r w:rsidRPr="00737B38">
        <w:rPr>
          <w:rFonts w:ascii="Times New Roman" w:hAnsi="Times New Roman"/>
          <w:sz w:val="20"/>
        </w:rPr>
        <w:lastRenderedPageBreak/>
        <w:t xml:space="preserve">Приложение № 3 к информационной карте закупки </w:t>
      </w:r>
    </w:p>
    <w:p w:rsidR="00754A5C" w:rsidRPr="00737B38" w:rsidRDefault="00754A5C" w:rsidP="00754A5C">
      <w:pPr>
        <w:jc w:val="right"/>
        <w:rPr>
          <w:rFonts w:ascii="Times New Roman" w:hAnsi="Times New Roman"/>
          <w:sz w:val="20"/>
        </w:rPr>
      </w:pPr>
    </w:p>
    <w:p w:rsidR="00CE0553" w:rsidRDefault="00CE0553" w:rsidP="00CE0553">
      <w:pPr>
        <w:pStyle w:val="1"/>
        <w:spacing w:beforeAutospacing="0" w:afterAutospacing="0"/>
        <w:contextualSpacing/>
        <w:rPr>
          <w:rFonts w:eastAsia="Times New Roman" w:cs="Times New Roman"/>
          <w:sz w:val="24"/>
          <w:szCs w:val="24"/>
        </w:rPr>
      </w:pPr>
      <w:r w:rsidRPr="00CE0553">
        <w:rPr>
          <w:rFonts w:eastAsia="Times New Roman" w:cs="Times New Roman"/>
          <w:sz w:val="24"/>
          <w:szCs w:val="24"/>
        </w:rPr>
        <w:t>ПРОЕКТ ДОГОВОРА</w:t>
      </w:r>
    </w:p>
    <w:p w:rsidR="00B834F6" w:rsidRDefault="00B834F6" w:rsidP="00CE0553">
      <w:pPr>
        <w:pStyle w:val="1"/>
        <w:spacing w:beforeAutospacing="0" w:afterAutospacing="0"/>
        <w:contextualSpacing/>
        <w:rPr>
          <w:rFonts w:eastAsia="Times New Roman" w:cs="Times New Roman"/>
          <w:sz w:val="24"/>
          <w:szCs w:val="24"/>
        </w:rPr>
      </w:pPr>
    </w:p>
    <w:p w:rsidR="00625F1D" w:rsidRPr="00625F1D" w:rsidRDefault="00625F1D" w:rsidP="00625F1D">
      <w:pPr>
        <w:contextualSpacing/>
        <w:jc w:val="center"/>
        <w:outlineLvl w:val="0"/>
        <w:rPr>
          <w:rFonts w:ascii="Times New Roman" w:hAnsi="Times New Roman"/>
          <w:b/>
          <w:bCs/>
          <w:color w:val="000000"/>
          <w:kern w:val="36"/>
          <w:sz w:val="24"/>
          <w:szCs w:val="24"/>
        </w:rPr>
      </w:pPr>
      <w:r w:rsidRPr="00625F1D">
        <w:rPr>
          <w:rFonts w:ascii="Times New Roman" w:hAnsi="Times New Roman"/>
          <w:b/>
          <w:bCs/>
          <w:color w:val="000000"/>
          <w:kern w:val="36"/>
          <w:sz w:val="24"/>
          <w:szCs w:val="24"/>
        </w:rPr>
        <w:t xml:space="preserve">Договор № </w:t>
      </w:r>
    </w:p>
    <w:p w:rsidR="00625F1D" w:rsidRPr="00625F1D" w:rsidRDefault="00625F1D" w:rsidP="00625F1D">
      <w:pPr>
        <w:contextualSpacing/>
        <w:jc w:val="center"/>
        <w:outlineLvl w:val="1"/>
        <w:rPr>
          <w:rFonts w:ascii="Times New Roman" w:hAnsi="Times New Roman"/>
          <w:b/>
          <w:bCs/>
          <w:i/>
          <w:iCs/>
          <w:color w:val="000000"/>
          <w:sz w:val="24"/>
          <w:szCs w:val="24"/>
        </w:rPr>
      </w:pPr>
      <w:r w:rsidRPr="00625F1D">
        <w:rPr>
          <w:rFonts w:ascii="Times New Roman" w:hAnsi="Times New Roman"/>
          <w:b/>
          <w:bCs/>
          <w:i/>
          <w:iCs/>
          <w:color w:val="000000"/>
          <w:sz w:val="24"/>
          <w:szCs w:val="24"/>
        </w:rPr>
        <w:t>на поставку специальной одежды</w:t>
      </w:r>
    </w:p>
    <w:p w:rsidR="00625F1D" w:rsidRPr="00625F1D" w:rsidRDefault="00625F1D" w:rsidP="00625F1D">
      <w:pPr>
        <w:contextualSpacing/>
        <w:jc w:val="center"/>
        <w:outlineLvl w:val="1"/>
        <w:rPr>
          <w:rFonts w:ascii="Times New Roman" w:hAnsi="Times New Roman"/>
          <w:b/>
          <w:bCs/>
          <w:i/>
          <w:iCs/>
          <w:color w:val="000000"/>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723"/>
        <w:gridCol w:w="4856"/>
      </w:tblGrid>
      <w:tr w:rsidR="00625F1D" w:rsidRPr="00625F1D" w:rsidTr="00317091">
        <w:trPr>
          <w:tblCellSpacing w:w="15" w:type="dxa"/>
        </w:trPr>
        <w:tc>
          <w:tcPr>
            <w:tcW w:w="15000" w:type="dxa"/>
            <w:vAlign w:val="center"/>
            <w:hideMark/>
          </w:tcPr>
          <w:p w:rsidR="00625F1D" w:rsidRPr="00625F1D" w:rsidRDefault="00625F1D" w:rsidP="00625F1D">
            <w:pPr>
              <w:contextualSpacing/>
              <w:rPr>
                <w:rFonts w:ascii="Times New Roman" w:hAnsi="Times New Roman"/>
                <w:color w:val="000000"/>
                <w:sz w:val="24"/>
                <w:szCs w:val="24"/>
              </w:rPr>
            </w:pPr>
            <w:r w:rsidRPr="00625F1D">
              <w:rPr>
                <w:rFonts w:ascii="Times New Roman" w:hAnsi="Times New Roman"/>
                <w:color w:val="000000"/>
                <w:sz w:val="24"/>
                <w:szCs w:val="24"/>
              </w:rPr>
              <w:t>г. Березовский</w:t>
            </w:r>
          </w:p>
        </w:tc>
        <w:tc>
          <w:tcPr>
            <w:tcW w:w="15000" w:type="dxa"/>
            <w:vAlign w:val="center"/>
            <w:hideMark/>
          </w:tcPr>
          <w:p w:rsidR="00625F1D" w:rsidRPr="00625F1D" w:rsidRDefault="00625F1D" w:rsidP="00625F1D">
            <w:pPr>
              <w:pBdr>
                <w:bottom w:val="single" w:sz="12" w:space="1" w:color="auto"/>
              </w:pBdr>
              <w:contextualSpacing/>
              <w:jc w:val="right"/>
              <w:rPr>
                <w:rFonts w:ascii="Times New Roman" w:hAnsi="Times New Roman"/>
                <w:color w:val="000000"/>
                <w:sz w:val="24"/>
                <w:szCs w:val="24"/>
              </w:rPr>
            </w:pPr>
          </w:p>
          <w:p w:rsidR="00625F1D" w:rsidRPr="00625F1D" w:rsidRDefault="00625F1D" w:rsidP="00625F1D">
            <w:pPr>
              <w:contextualSpacing/>
              <w:jc w:val="right"/>
              <w:rPr>
                <w:rFonts w:ascii="Times New Roman" w:hAnsi="Times New Roman"/>
                <w:color w:val="000000"/>
                <w:sz w:val="24"/>
                <w:szCs w:val="24"/>
              </w:rPr>
            </w:pPr>
          </w:p>
        </w:tc>
      </w:tr>
    </w:tbl>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 xml:space="preserve">Муниципальное унитарное предприятие Березовское водо-канализационное хозяйство "Водоканал" в лице директора Алешиной Анастасии Алексеевны, действующей на основании Устава, именуемое в дальнейшем «Покупатель», с одной стороны и ________________, </w:t>
      </w:r>
      <w:proofErr w:type="spellStart"/>
      <w:r w:rsidRPr="00625F1D">
        <w:rPr>
          <w:rFonts w:ascii="Times New Roman" w:hAnsi="Times New Roman"/>
          <w:sz w:val="24"/>
          <w:szCs w:val="24"/>
        </w:rPr>
        <w:t>действующ</w:t>
      </w:r>
      <w:proofErr w:type="spellEnd"/>
      <w:r w:rsidRPr="00625F1D">
        <w:rPr>
          <w:rFonts w:ascii="Times New Roman" w:hAnsi="Times New Roman"/>
          <w:sz w:val="24"/>
          <w:szCs w:val="24"/>
        </w:rPr>
        <w:t>__ на основании __________, именуем___ в дальнейшем «Поставщик», с другой стороны, а вместе именуемые «Стороны», заключили настоящий договор о нижеследующем:</w:t>
      </w:r>
    </w:p>
    <w:p w:rsidR="00625F1D" w:rsidRPr="00625F1D" w:rsidRDefault="00625F1D" w:rsidP="00625F1D">
      <w:pPr>
        <w:contextualSpacing/>
        <w:jc w:val="center"/>
        <w:outlineLvl w:val="1"/>
        <w:rPr>
          <w:rFonts w:ascii="Times New Roman" w:hAnsi="Times New Roman"/>
          <w:b/>
          <w:bCs/>
          <w:i/>
          <w:iCs/>
          <w:color w:val="000000"/>
          <w:sz w:val="24"/>
          <w:szCs w:val="24"/>
        </w:rPr>
      </w:pPr>
      <w:r w:rsidRPr="00625F1D">
        <w:rPr>
          <w:rFonts w:ascii="Times New Roman" w:hAnsi="Times New Roman"/>
          <w:b/>
          <w:bCs/>
          <w:i/>
          <w:iCs/>
          <w:color w:val="000000"/>
          <w:sz w:val="24"/>
          <w:szCs w:val="24"/>
        </w:rPr>
        <w:t>1. Предмет договора</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 xml:space="preserve">1.1. Настоящий договор заключен по результатам электронного аукциона (Протокол от ______ </w:t>
      </w:r>
      <w:proofErr w:type="gramStart"/>
      <w:r w:rsidRPr="00625F1D">
        <w:rPr>
          <w:rFonts w:ascii="Times New Roman" w:hAnsi="Times New Roman"/>
          <w:sz w:val="24"/>
          <w:szCs w:val="24"/>
        </w:rPr>
        <w:t>г</w:t>
      </w:r>
      <w:proofErr w:type="gramEnd"/>
      <w:r w:rsidRPr="00625F1D">
        <w:rPr>
          <w:rFonts w:ascii="Times New Roman" w:hAnsi="Times New Roman"/>
          <w:sz w:val="24"/>
          <w:szCs w:val="24"/>
        </w:rPr>
        <w:t>.).</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 xml:space="preserve">1.2. </w:t>
      </w:r>
      <w:proofErr w:type="gramStart"/>
      <w:r w:rsidRPr="00625F1D">
        <w:rPr>
          <w:rFonts w:ascii="Times New Roman" w:hAnsi="Times New Roman"/>
          <w:sz w:val="24"/>
          <w:szCs w:val="24"/>
        </w:rPr>
        <w:t>В целях обеспечения нужд Покупателя Поставщик обязуется в установленный настоящим договором срок передать Покупателю товары, наименование, количество, ассортимент, комплектность, единичная и общая стоимость которых указана в Техническом задании и Спецификации, являющихся приложениями к настоящему договору (далее — Товар), а Покупатель обязуется обеспечить приемку и оплату поставленных товаров.</w:t>
      </w:r>
      <w:proofErr w:type="gramEnd"/>
    </w:p>
    <w:p w:rsidR="00625F1D" w:rsidRPr="00625F1D" w:rsidRDefault="00625F1D" w:rsidP="00625F1D">
      <w:pPr>
        <w:contextualSpacing/>
        <w:jc w:val="center"/>
        <w:outlineLvl w:val="1"/>
        <w:rPr>
          <w:rFonts w:ascii="Times New Roman" w:hAnsi="Times New Roman"/>
          <w:b/>
          <w:bCs/>
          <w:i/>
          <w:iCs/>
          <w:color w:val="000000"/>
          <w:sz w:val="24"/>
          <w:szCs w:val="24"/>
        </w:rPr>
      </w:pPr>
      <w:r w:rsidRPr="00625F1D">
        <w:rPr>
          <w:rFonts w:ascii="Times New Roman" w:hAnsi="Times New Roman"/>
          <w:b/>
          <w:bCs/>
          <w:i/>
          <w:iCs/>
          <w:color w:val="000000"/>
          <w:sz w:val="24"/>
          <w:szCs w:val="24"/>
        </w:rPr>
        <w:t>2. Качество, комплектность и гарантийный срок</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2.1. Поставщик обязуется передать Покупателю товар, который соответствует образцу и (или) описанию, содержащемуся в Техническом задании (Приложение № 1 к настоящему договору).</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2.2. Если законом или в установленном им порядке предусмотрены обязательные требования к качеству поставляемого товара, то Поставщик обязан передать Покупателю товар, соответствующий этим обязательным требованиям.</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2.3. Товар должен быть поставлен в ассортименте (наименовании), в объеме (количестве) и в сроки, предусмотренные настоящим договором.</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2.4. Поставщик обязуется поставить новый товар, не бывший в употреблении (ранее не находившийся в использовании у Поставщика или у третьих лиц), не подвергавшийся ремонту (модернизации или восстановлению), не находящийся в залоге, под арестом или под иным обременением.</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2.5. Поставщик гарантирует качество и безопасность поставляемого товара в соответствии с действующими стандартами, техническими условиями, утвержденными в отношении данного вида товара, системами добровольной сертификации, и наличие сертификатов, оформленных в соответствии с действующим законодательством Российской Федерации. Сертификаты соответствия входят в состав комплекта сопроводительной документации на товар и в обязательном порядке передаются Покупателю.</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 xml:space="preserve">2.6.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2.7. Покупатель, которому поставлен товар ненадлежащего качества, вправе предъявить Поставщику требования о:</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 xml:space="preserve">- соразмерном </w:t>
      </w:r>
      <w:proofErr w:type="gramStart"/>
      <w:r w:rsidRPr="00625F1D">
        <w:rPr>
          <w:rFonts w:ascii="Times New Roman" w:hAnsi="Times New Roman"/>
          <w:sz w:val="24"/>
          <w:szCs w:val="24"/>
        </w:rPr>
        <w:t>уменьшении</w:t>
      </w:r>
      <w:proofErr w:type="gramEnd"/>
      <w:r w:rsidRPr="00625F1D">
        <w:rPr>
          <w:rFonts w:ascii="Times New Roman" w:hAnsi="Times New Roman"/>
          <w:sz w:val="24"/>
          <w:szCs w:val="24"/>
        </w:rPr>
        <w:t xml:space="preserve"> покупной цены;</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 xml:space="preserve">- безвозмездном </w:t>
      </w:r>
      <w:proofErr w:type="gramStart"/>
      <w:r w:rsidRPr="00625F1D">
        <w:rPr>
          <w:rFonts w:ascii="Times New Roman" w:hAnsi="Times New Roman"/>
          <w:sz w:val="24"/>
          <w:szCs w:val="24"/>
        </w:rPr>
        <w:t>устранении</w:t>
      </w:r>
      <w:proofErr w:type="gramEnd"/>
      <w:r w:rsidRPr="00625F1D">
        <w:rPr>
          <w:rFonts w:ascii="Times New Roman" w:hAnsi="Times New Roman"/>
          <w:sz w:val="24"/>
          <w:szCs w:val="24"/>
        </w:rPr>
        <w:t xml:space="preserve"> недостатков товара в разумный срок;</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 xml:space="preserve">- </w:t>
      </w:r>
      <w:proofErr w:type="gramStart"/>
      <w:r w:rsidRPr="00625F1D">
        <w:rPr>
          <w:rFonts w:ascii="Times New Roman" w:hAnsi="Times New Roman"/>
          <w:sz w:val="24"/>
          <w:szCs w:val="24"/>
        </w:rPr>
        <w:t>возмещении</w:t>
      </w:r>
      <w:proofErr w:type="gramEnd"/>
      <w:r w:rsidRPr="00625F1D">
        <w:rPr>
          <w:rFonts w:ascii="Times New Roman" w:hAnsi="Times New Roman"/>
          <w:sz w:val="24"/>
          <w:szCs w:val="24"/>
        </w:rPr>
        <w:t xml:space="preserve">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 xml:space="preserve">2.8. На поставляемый товар Поставщик предоставляет гарантию качества в соответствии с нормативными документами, подтверждающими качество на данный вид товара. </w:t>
      </w:r>
    </w:p>
    <w:p w:rsidR="00625F1D" w:rsidRPr="00625F1D" w:rsidRDefault="00625F1D" w:rsidP="00625F1D">
      <w:pPr>
        <w:tabs>
          <w:tab w:val="left" w:pos="284"/>
        </w:tabs>
        <w:contextualSpacing/>
        <w:jc w:val="both"/>
        <w:rPr>
          <w:rFonts w:ascii="Times New Roman" w:eastAsia="Calibri" w:hAnsi="Times New Roman"/>
          <w:sz w:val="24"/>
          <w:szCs w:val="24"/>
          <w:lang w:eastAsia="en-US"/>
        </w:rPr>
      </w:pPr>
      <w:r w:rsidRPr="00625F1D">
        <w:rPr>
          <w:rFonts w:ascii="Times New Roman" w:hAnsi="Times New Roman"/>
          <w:sz w:val="24"/>
          <w:szCs w:val="24"/>
        </w:rPr>
        <w:t xml:space="preserve">2.9. </w:t>
      </w:r>
      <w:r w:rsidRPr="00625F1D">
        <w:rPr>
          <w:rFonts w:ascii="Times New Roman" w:eastAsia="Calibri" w:hAnsi="Times New Roman"/>
          <w:sz w:val="24"/>
          <w:szCs w:val="24"/>
          <w:lang w:eastAsia="en-US"/>
        </w:rPr>
        <w:t xml:space="preserve">Гарантийный срок эксплуатации соответствует сроку, установленному типовыми нормами бесплатной выдачи  специальной одежды при соблюдении рекомендаций по уходу, хранению и при условии использования защитных средств по назначению с учетом защитных свойств. Поставщик гарантирует качество поставляемого товара и соответствие товара требованиям, утвержденным для данного вида товаров, а также сертификатам соответствия. При обнаружении в период гарантийного </w:t>
      </w:r>
      <w:r w:rsidRPr="00625F1D">
        <w:rPr>
          <w:rFonts w:ascii="Times New Roman" w:eastAsia="Calibri" w:hAnsi="Times New Roman"/>
          <w:sz w:val="24"/>
          <w:szCs w:val="24"/>
          <w:lang w:eastAsia="en-US"/>
        </w:rPr>
        <w:lastRenderedPageBreak/>
        <w:t xml:space="preserve">срока дефектов в поставленном товаре, поставщик обязуется в срок не позднее 5 (пяти) рабочих дней за свой счет и своими силами произвести замену на товар надлежащего качества. </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2.10. Наличие гарантии качества удостоверяется выдачей Поставщиком гарантийного талона (сертификата) или соответствующей записью на маркировочном ярлыке поставленного товара.</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2.11. Гарантия качества товара распространяется и на все составляющие его части (комплектующие изделия).</w:t>
      </w:r>
    </w:p>
    <w:p w:rsidR="00625F1D" w:rsidRPr="00625F1D" w:rsidRDefault="00625F1D" w:rsidP="00625F1D">
      <w:pPr>
        <w:contextualSpacing/>
        <w:jc w:val="center"/>
        <w:outlineLvl w:val="1"/>
        <w:rPr>
          <w:rFonts w:ascii="Times New Roman" w:hAnsi="Times New Roman"/>
          <w:b/>
          <w:bCs/>
          <w:i/>
          <w:iCs/>
          <w:color w:val="000000"/>
          <w:sz w:val="24"/>
          <w:szCs w:val="24"/>
        </w:rPr>
      </w:pPr>
      <w:r w:rsidRPr="00625F1D">
        <w:rPr>
          <w:rFonts w:ascii="Times New Roman" w:hAnsi="Times New Roman"/>
          <w:b/>
          <w:bCs/>
          <w:i/>
          <w:iCs/>
          <w:color w:val="000000"/>
          <w:sz w:val="24"/>
          <w:szCs w:val="24"/>
        </w:rPr>
        <w:t>3. Тара и упаковка</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3.1.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 xml:space="preserve">3.2. Товар должен быть </w:t>
      </w:r>
      <w:proofErr w:type="spellStart"/>
      <w:r w:rsidRPr="00625F1D">
        <w:rPr>
          <w:rFonts w:ascii="Times New Roman" w:hAnsi="Times New Roman"/>
          <w:sz w:val="24"/>
          <w:szCs w:val="24"/>
        </w:rPr>
        <w:t>затарен</w:t>
      </w:r>
      <w:proofErr w:type="spellEnd"/>
      <w:r w:rsidRPr="00625F1D">
        <w:rPr>
          <w:rFonts w:ascii="Times New Roman" w:hAnsi="Times New Roman"/>
          <w:sz w:val="24"/>
          <w:szCs w:val="24"/>
        </w:rPr>
        <w:t xml:space="preserve">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 Маркировка товара должна соответствовать требованиям законодательства Российской Федерации и содержать следующую информацию: наименование товара, наименование изготовителя, юридический адрес изготовителя, дату выпуска и гарантийный срок.</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 xml:space="preserve">3.3. Если в установленном законом порядке предусмотрены обязательные требования к таре и (или) упаковке, то Поставщик обязан передать Покупателю товар в таре и (или) упаковке, </w:t>
      </w:r>
      <w:proofErr w:type="gramStart"/>
      <w:r w:rsidRPr="00625F1D">
        <w:rPr>
          <w:rFonts w:ascii="Times New Roman" w:hAnsi="Times New Roman"/>
          <w:sz w:val="24"/>
          <w:szCs w:val="24"/>
        </w:rPr>
        <w:t>соответствующих</w:t>
      </w:r>
      <w:proofErr w:type="gramEnd"/>
      <w:r w:rsidRPr="00625F1D">
        <w:rPr>
          <w:rFonts w:ascii="Times New Roman" w:hAnsi="Times New Roman"/>
          <w:sz w:val="24"/>
          <w:szCs w:val="24"/>
        </w:rPr>
        <w:t xml:space="preserve"> этим обязательным требованиям.</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 xml:space="preserve">3.4. Покупатель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w:t>
      </w:r>
      <w:hyperlink r:id="rId34" w:tooltip="Открыть документ в системе Гарант" w:history="1">
        <w:r w:rsidRPr="00625F1D">
          <w:rPr>
            <w:rFonts w:ascii="Times New Roman" w:hAnsi="Times New Roman"/>
            <w:color w:val="000000"/>
            <w:sz w:val="24"/>
            <w:szCs w:val="24"/>
          </w:rPr>
          <w:t>правилами</w:t>
        </w:r>
      </w:hyperlink>
      <w:r w:rsidRPr="00625F1D">
        <w:rPr>
          <w:rFonts w:ascii="Times New Roman" w:hAnsi="Times New Roman"/>
          <w:sz w:val="24"/>
          <w:szCs w:val="24"/>
        </w:rPr>
        <w:t>.</w:t>
      </w:r>
    </w:p>
    <w:p w:rsidR="00625F1D" w:rsidRPr="00625F1D" w:rsidRDefault="00625F1D" w:rsidP="00625F1D">
      <w:pPr>
        <w:contextualSpacing/>
        <w:jc w:val="center"/>
        <w:outlineLvl w:val="1"/>
        <w:rPr>
          <w:rFonts w:ascii="Times New Roman" w:hAnsi="Times New Roman"/>
          <w:b/>
          <w:bCs/>
          <w:i/>
          <w:iCs/>
          <w:color w:val="000000"/>
          <w:sz w:val="24"/>
          <w:szCs w:val="24"/>
        </w:rPr>
      </w:pPr>
      <w:r w:rsidRPr="00625F1D">
        <w:rPr>
          <w:rFonts w:ascii="Times New Roman" w:hAnsi="Times New Roman"/>
          <w:b/>
          <w:bCs/>
          <w:i/>
          <w:iCs/>
          <w:color w:val="000000"/>
          <w:sz w:val="24"/>
          <w:szCs w:val="24"/>
        </w:rPr>
        <w:t>4. Порядок поставки и приема товара</w:t>
      </w:r>
    </w:p>
    <w:p w:rsidR="00625F1D" w:rsidRPr="00625F1D" w:rsidRDefault="00625F1D" w:rsidP="00625F1D">
      <w:pPr>
        <w:widowControl w:val="0"/>
        <w:tabs>
          <w:tab w:val="left" w:pos="284"/>
        </w:tabs>
        <w:contextualSpacing/>
        <w:jc w:val="both"/>
        <w:rPr>
          <w:rFonts w:ascii="Times New Roman" w:hAnsi="Times New Roman"/>
          <w:spacing w:val="3"/>
          <w:sz w:val="24"/>
          <w:szCs w:val="24"/>
          <w:lang w:eastAsia="en-US"/>
        </w:rPr>
      </w:pPr>
      <w:r w:rsidRPr="00625F1D">
        <w:rPr>
          <w:rFonts w:ascii="Times New Roman" w:hAnsi="Times New Roman"/>
          <w:sz w:val="24"/>
          <w:szCs w:val="24"/>
        </w:rPr>
        <w:t xml:space="preserve">4.1. </w:t>
      </w:r>
      <w:r w:rsidRPr="00625F1D">
        <w:rPr>
          <w:rFonts w:ascii="Times New Roman" w:eastAsia="Calibri" w:hAnsi="Times New Roman"/>
          <w:sz w:val="24"/>
          <w:szCs w:val="24"/>
          <w:lang w:eastAsia="en-US"/>
        </w:rPr>
        <w:t>Поставка товара осуществляется единой партией в течение 35 (тридцати пяти) рабочих дней с момента подписания договора</w:t>
      </w:r>
      <w:r w:rsidRPr="00625F1D">
        <w:rPr>
          <w:rFonts w:ascii="Times New Roman" w:hAnsi="Times New Roman"/>
          <w:sz w:val="24"/>
          <w:szCs w:val="24"/>
        </w:rPr>
        <w:t>.</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4.2. Поставка товара осуществляется силами и за счет Поставщика. Доставка товара осуществляется путем отгрузки (передачи) товара в адрес Заказчика.</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4.3. Покупатель обязан совершить все необходимые действия, обеспечивающие принятие товара, поставленного в соответствии с настоящим договором.</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4.4. Приемка товара по количеству и комплектности осуществляется Покупателем в день поставки.</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4.5. Приемка товара по качеству осуществляется Покупателем в течение 10 (десяти) дней с момента поставки товара. О выявленных несоответствиях или недостатках товара Покупатель обязан незамедлительно письменно уведомить Поставщика.</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4.6. В случае получения поставленного товара от транспортной организации Покупатель обязан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законами и иными правовыми актами, регулирующими деятельность транспорта.</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4.7. Покупатель вправе, уведомив Поставщика, отказаться от принятия товара, поставка которого просрочена. Товар, поставленный до получения Поставщиком уведомления, Покупатель обязан принять и оплатить.</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4.8. Товар считается поставленным надлежащим образом, а Поставщик - выполнившим свои обязательства (полностью или в соответствующей части), с момента подписания Сторонами акта сдачи-приемки товара. При этом право собственности на товар переходит от Поставщика к Покупателю в момент приемки товара Покупателем.</w:t>
      </w:r>
    </w:p>
    <w:p w:rsidR="00625F1D" w:rsidRPr="00625F1D" w:rsidRDefault="00625F1D" w:rsidP="00625F1D">
      <w:pPr>
        <w:contextualSpacing/>
        <w:jc w:val="center"/>
        <w:outlineLvl w:val="1"/>
        <w:rPr>
          <w:rFonts w:ascii="Times New Roman" w:hAnsi="Times New Roman"/>
          <w:b/>
          <w:bCs/>
          <w:i/>
          <w:iCs/>
          <w:color w:val="000000"/>
          <w:sz w:val="24"/>
          <w:szCs w:val="24"/>
        </w:rPr>
      </w:pPr>
      <w:r w:rsidRPr="00625F1D">
        <w:rPr>
          <w:rFonts w:ascii="Times New Roman" w:hAnsi="Times New Roman"/>
          <w:b/>
          <w:bCs/>
          <w:i/>
          <w:iCs/>
          <w:color w:val="000000"/>
          <w:sz w:val="24"/>
          <w:szCs w:val="24"/>
        </w:rPr>
        <w:t>5. Цена договора и порядок расчетов</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5.1. Цена договора составляет</w:t>
      </w:r>
      <w:proofErr w:type="gramStart"/>
      <w:r w:rsidRPr="00625F1D">
        <w:rPr>
          <w:rFonts w:ascii="Times New Roman" w:hAnsi="Times New Roman"/>
          <w:sz w:val="24"/>
          <w:szCs w:val="24"/>
        </w:rPr>
        <w:t xml:space="preserve"> ______ (____________) </w:t>
      </w:r>
      <w:proofErr w:type="gramEnd"/>
      <w:r w:rsidRPr="00625F1D">
        <w:rPr>
          <w:rFonts w:ascii="Times New Roman" w:hAnsi="Times New Roman"/>
          <w:sz w:val="24"/>
          <w:szCs w:val="24"/>
        </w:rPr>
        <w:t>руб. ___ копеек, в том числе НДС 20% или НДС не облагается.</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 xml:space="preserve">5.2. </w:t>
      </w:r>
      <w:proofErr w:type="gramStart"/>
      <w:r w:rsidRPr="00625F1D">
        <w:rPr>
          <w:rFonts w:ascii="Times New Roman" w:hAnsi="Times New Roman"/>
          <w:sz w:val="24"/>
          <w:szCs w:val="24"/>
        </w:rPr>
        <w:t>Цена договора включает в себя все затраты, издержки и иные расходы Поставщика, связанные с исполнением настоящего договора, в том числе: стоимость товара, маркировка, тара, затаривание, упаковка, вывоз упаковки (тары), доставка, погрузка, разгрузка, в том числе с уплатой всех пошлин, налогов, сборов и других обязательных платежей в соответствии с законодательством Российской Федерации.</w:t>
      </w:r>
      <w:proofErr w:type="gramEnd"/>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 xml:space="preserve">5.3. Цена договора является твердой и определяется на весь срок его исполнения. </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 xml:space="preserve">5.4. </w:t>
      </w:r>
      <w:proofErr w:type="gramStart"/>
      <w:r w:rsidRPr="00625F1D">
        <w:rPr>
          <w:rFonts w:ascii="Times New Roman" w:hAnsi="Times New Roman"/>
          <w:sz w:val="24"/>
          <w:szCs w:val="24"/>
        </w:rPr>
        <w:t xml:space="preserve">Оплата по настоящему договору производится Покупателем единовременным платежом на расчетный счет Поставщика, указанный в настоящем договоре после поставки последним всего количества товара в течение 20 (двадцати) дней с даты предоставления счета, счета-фактуры и на </w:t>
      </w:r>
      <w:r w:rsidRPr="00625F1D">
        <w:rPr>
          <w:rFonts w:ascii="Times New Roman" w:hAnsi="Times New Roman"/>
          <w:sz w:val="24"/>
          <w:szCs w:val="24"/>
        </w:rPr>
        <w:lastRenderedPageBreak/>
        <w:t>основании подписанной Сторонами товарной накладной, при отсутствии у Покупателя претензий и замечаний по количеству и качеству поставленного товара.</w:t>
      </w:r>
      <w:proofErr w:type="gramEnd"/>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5.5. В случае</w:t>
      </w:r>
      <w:proofErr w:type="gramStart"/>
      <w:r w:rsidRPr="00625F1D">
        <w:rPr>
          <w:rFonts w:ascii="Times New Roman" w:hAnsi="Times New Roman"/>
          <w:sz w:val="24"/>
          <w:szCs w:val="24"/>
        </w:rPr>
        <w:t>,</w:t>
      </w:r>
      <w:proofErr w:type="gramEnd"/>
      <w:r w:rsidRPr="00625F1D">
        <w:rPr>
          <w:rFonts w:ascii="Times New Roman" w:hAnsi="Times New Roman"/>
          <w:sz w:val="24"/>
          <w:szCs w:val="24"/>
        </w:rPr>
        <w:t xml:space="preserve">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w:t>
      </w:r>
    </w:p>
    <w:p w:rsidR="00625F1D" w:rsidRPr="00625F1D" w:rsidRDefault="00625F1D" w:rsidP="00625F1D">
      <w:pPr>
        <w:contextualSpacing/>
        <w:jc w:val="center"/>
        <w:outlineLvl w:val="1"/>
        <w:rPr>
          <w:rFonts w:ascii="Times New Roman" w:hAnsi="Times New Roman"/>
          <w:b/>
          <w:bCs/>
          <w:i/>
          <w:iCs/>
          <w:color w:val="000000"/>
          <w:sz w:val="24"/>
          <w:szCs w:val="24"/>
        </w:rPr>
      </w:pPr>
      <w:r w:rsidRPr="00625F1D">
        <w:rPr>
          <w:rFonts w:ascii="Times New Roman" w:hAnsi="Times New Roman"/>
          <w:b/>
          <w:bCs/>
          <w:i/>
          <w:iCs/>
          <w:color w:val="000000"/>
          <w:sz w:val="24"/>
          <w:szCs w:val="24"/>
        </w:rPr>
        <w:t>6. Риск случайной гибели товара</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6.1. Риск случайной гибели или случайного повреждения товара переходит на Покупателя с момента, когда в соответствии с настоящим договором Поставщик считается исполнившим свою обязанность по передаче товара Покупателю.</w:t>
      </w:r>
    </w:p>
    <w:p w:rsidR="00625F1D" w:rsidRPr="00625F1D" w:rsidRDefault="00625F1D" w:rsidP="00625F1D">
      <w:pPr>
        <w:contextualSpacing/>
        <w:jc w:val="center"/>
        <w:outlineLvl w:val="1"/>
        <w:rPr>
          <w:rFonts w:ascii="Times New Roman" w:hAnsi="Times New Roman"/>
          <w:b/>
          <w:bCs/>
          <w:i/>
          <w:iCs/>
          <w:color w:val="000000"/>
          <w:sz w:val="24"/>
          <w:szCs w:val="24"/>
        </w:rPr>
      </w:pPr>
      <w:r w:rsidRPr="00625F1D">
        <w:rPr>
          <w:rFonts w:ascii="Times New Roman" w:hAnsi="Times New Roman"/>
          <w:b/>
          <w:bCs/>
          <w:i/>
          <w:iCs/>
          <w:color w:val="000000"/>
          <w:sz w:val="24"/>
          <w:szCs w:val="24"/>
        </w:rPr>
        <w:t>7. Изменение, расторжение договора</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7.1.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7.2. Расторжение настоящего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 xml:space="preserve">7.3. Стороны вправе принять решение об одностороннем отказе от исполнения договора по основаниям, предусмотренным </w:t>
      </w:r>
      <w:hyperlink r:id="rId35" w:tooltip="Открыть документ в системе Гарант" w:history="1">
        <w:r w:rsidRPr="00625F1D">
          <w:rPr>
            <w:rFonts w:ascii="Times New Roman" w:hAnsi="Times New Roman"/>
            <w:color w:val="000000"/>
            <w:sz w:val="24"/>
            <w:szCs w:val="24"/>
          </w:rPr>
          <w:t>Гражданским кодексом</w:t>
        </w:r>
      </w:hyperlink>
      <w:r w:rsidRPr="00625F1D">
        <w:rPr>
          <w:rFonts w:ascii="Times New Roman" w:hAnsi="Times New Roman"/>
          <w:sz w:val="24"/>
          <w:szCs w:val="24"/>
        </w:rPr>
        <w:t xml:space="preserve"> Российской Федерации для одностороннего отказа от исполнения данного вида обязательства. Покупатель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w:t>
      </w:r>
    </w:p>
    <w:p w:rsidR="00625F1D" w:rsidRPr="00625F1D" w:rsidRDefault="00625F1D" w:rsidP="00625F1D">
      <w:pPr>
        <w:autoSpaceDE w:val="0"/>
        <w:autoSpaceDN w:val="0"/>
        <w:adjustRightInd w:val="0"/>
        <w:jc w:val="both"/>
        <w:rPr>
          <w:rFonts w:ascii="Times New Roman" w:hAnsi="Times New Roman"/>
          <w:sz w:val="24"/>
          <w:szCs w:val="24"/>
        </w:rPr>
      </w:pPr>
      <w:r w:rsidRPr="00625F1D">
        <w:rPr>
          <w:rFonts w:ascii="Times New Roman" w:hAnsi="Times New Roman"/>
          <w:sz w:val="24"/>
          <w:szCs w:val="24"/>
        </w:rPr>
        <w:t>7.4. Нарушение договора поставщиком предполагается существенным в случаях:</w:t>
      </w:r>
    </w:p>
    <w:p w:rsidR="00625F1D" w:rsidRPr="00625F1D" w:rsidRDefault="00625F1D" w:rsidP="00625F1D">
      <w:pPr>
        <w:autoSpaceDE w:val="0"/>
        <w:autoSpaceDN w:val="0"/>
        <w:adjustRightInd w:val="0"/>
        <w:jc w:val="both"/>
        <w:rPr>
          <w:rFonts w:ascii="Times New Roman" w:hAnsi="Times New Roman"/>
          <w:sz w:val="24"/>
          <w:szCs w:val="24"/>
        </w:rPr>
      </w:pPr>
      <w:bookmarkStart w:id="6" w:name="sub_52322"/>
      <w:r w:rsidRPr="00625F1D">
        <w:rPr>
          <w:rFonts w:ascii="Times New Roman" w:hAnsi="Times New Roman"/>
          <w:sz w:val="24"/>
          <w:szCs w:val="24"/>
        </w:rPr>
        <w:t>- поставки товаров ненадлежащего качества с недостатками, которые не могут быть устранены в приемлемый для покупателя срок;</w:t>
      </w:r>
    </w:p>
    <w:bookmarkEnd w:id="6"/>
    <w:p w:rsidR="00625F1D" w:rsidRPr="00625F1D" w:rsidRDefault="00625F1D" w:rsidP="00625F1D">
      <w:pPr>
        <w:autoSpaceDE w:val="0"/>
        <w:autoSpaceDN w:val="0"/>
        <w:adjustRightInd w:val="0"/>
        <w:jc w:val="both"/>
        <w:rPr>
          <w:rFonts w:ascii="Times New Roman" w:hAnsi="Times New Roman"/>
          <w:sz w:val="24"/>
          <w:szCs w:val="24"/>
        </w:rPr>
      </w:pPr>
      <w:r w:rsidRPr="00625F1D">
        <w:rPr>
          <w:rFonts w:ascii="Times New Roman" w:hAnsi="Times New Roman"/>
          <w:sz w:val="24"/>
          <w:szCs w:val="24"/>
        </w:rPr>
        <w:t>- неоднократного нарушения сроков поставки товаров.</w:t>
      </w:r>
    </w:p>
    <w:p w:rsidR="00625F1D" w:rsidRPr="00625F1D" w:rsidRDefault="00625F1D" w:rsidP="00625F1D">
      <w:pPr>
        <w:autoSpaceDE w:val="0"/>
        <w:autoSpaceDN w:val="0"/>
        <w:adjustRightInd w:val="0"/>
        <w:jc w:val="both"/>
        <w:rPr>
          <w:rFonts w:ascii="Times New Roman" w:hAnsi="Times New Roman"/>
          <w:sz w:val="24"/>
          <w:szCs w:val="24"/>
        </w:rPr>
      </w:pPr>
      <w:r w:rsidRPr="00625F1D">
        <w:rPr>
          <w:rFonts w:ascii="Times New Roman" w:hAnsi="Times New Roman"/>
          <w:sz w:val="24"/>
          <w:szCs w:val="24"/>
        </w:rPr>
        <w:t>7.5. Нарушение договора поставки покупателем предполагается существенным в случаях:</w:t>
      </w:r>
    </w:p>
    <w:p w:rsidR="00625F1D" w:rsidRPr="00625F1D" w:rsidRDefault="00625F1D" w:rsidP="00625F1D">
      <w:pPr>
        <w:autoSpaceDE w:val="0"/>
        <w:autoSpaceDN w:val="0"/>
        <w:adjustRightInd w:val="0"/>
        <w:jc w:val="both"/>
        <w:rPr>
          <w:rFonts w:ascii="Times New Roman" w:hAnsi="Times New Roman"/>
          <w:sz w:val="24"/>
          <w:szCs w:val="24"/>
        </w:rPr>
      </w:pPr>
      <w:bookmarkStart w:id="7" w:name="sub_523322"/>
      <w:r w:rsidRPr="00625F1D">
        <w:rPr>
          <w:rFonts w:ascii="Times New Roman" w:hAnsi="Times New Roman"/>
          <w:sz w:val="24"/>
          <w:szCs w:val="24"/>
        </w:rPr>
        <w:t>- неоднократного нарушения сроков оплаты товаров;</w:t>
      </w:r>
    </w:p>
    <w:bookmarkEnd w:id="7"/>
    <w:p w:rsidR="00625F1D" w:rsidRPr="00625F1D" w:rsidRDefault="00625F1D" w:rsidP="00625F1D">
      <w:pPr>
        <w:autoSpaceDE w:val="0"/>
        <w:autoSpaceDN w:val="0"/>
        <w:adjustRightInd w:val="0"/>
        <w:jc w:val="both"/>
        <w:rPr>
          <w:rFonts w:ascii="Times New Roman" w:hAnsi="Times New Roman"/>
          <w:sz w:val="24"/>
          <w:szCs w:val="24"/>
        </w:rPr>
      </w:pPr>
      <w:r w:rsidRPr="00625F1D">
        <w:rPr>
          <w:rFonts w:ascii="Times New Roman" w:hAnsi="Times New Roman"/>
          <w:sz w:val="24"/>
          <w:szCs w:val="24"/>
        </w:rPr>
        <w:t xml:space="preserve">- </w:t>
      </w:r>
      <w:proofErr w:type="gramStart"/>
      <w:r w:rsidRPr="00625F1D">
        <w:rPr>
          <w:rFonts w:ascii="Times New Roman" w:hAnsi="Times New Roman"/>
          <w:sz w:val="24"/>
          <w:szCs w:val="24"/>
        </w:rPr>
        <w:t>неоднократной</w:t>
      </w:r>
      <w:proofErr w:type="gramEnd"/>
      <w:r w:rsidRPr="00625F1D">
        <w:rPr>
          <w:rFonts w:ascii="Times New Roman" w:hAnsi="Times New Roman"/>
          <w:sz w:val="24"/>
          <w:szCs w:val="24"/>
        </w:rPr>
        <w:t xml:space="preserve"> </w:t>
      </w:r>
      <w:proofErr w:type="spellStart"/>
      <w:r w:rsidRPr="00625F1D">
        <w:rPr>
          <w:rFonts w:ascii="Times New Roman" w:hAnsi="Times New Roman"/>
          <w:sz w:val="24"/>
          <w:szCs w:val="24"/>
        </w:rPr>
        <w:t>невыборки</w:t>
      </w:r>
      <w:proofErr w:type="spellEnd"/>
      <w:r w:rsidRPr="00625F1D">
        <w:rPr>
          <w:rFonts w:ascii="Times New Roman" w:hAnsi="Times New Roman"/>
          <w:sz w:val="24"/>
          <w:szCs w:val="24"/>
        </w:rPr>
        <w:t xml:space="preserve"> товаров.</w:t>
      </w:r>
    </w:p>
    <w:p w:rsidR="00625F1D" w:rsidRPr="00625F1D" w:rsidRDefault="00625F1D" w:rsidP="00625F1D">
      <w:pPr>
        <w:autoSpaceDE w:val="0"/>
        <w:autoSpaceDN w:val="0"/>
        <w:adjustRightInd w:val="0"/>
        <w:jc w:val="both"/>
        <w:rPr>
          <w:rFonts w:ascii="Times New Roman" w:hAnsi="Times New Roman"/>
          <w:sz w:val="24"/>
          <w:szCs w:val="24"/>
        </w:rPr>
      </w:pPr>
      <w:r w:rsidRPr="00625F1D">
        <w:rPr>
          <w:rFonts w:ascii="Times New Roman" w:hAnsi="Times New Roman"/>
          <w:sz w:val="24"/>
          <w:szCs w:val="24"/>
        </w:rPr>
        <w:t>7.6.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7.7. При расторжении договора в связи с односторонним отказом Стороны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25F1D" w:rsidRPr="00625F1D" w:rsidRDefault="00625F1D" w:rsidP="00625F1D">
      <w:pPr>
        <w:contextualSpacing/>
        <w:jc w:val="center"/>
        <w:outlineLvl w:val="1"/>
        <w:rPr>
          <w:rFonts w:ascii="Times New Roman" w:hAnsi="Times New Roman"/>
          <w:b/>
          <w:bCs/>
          <w:i/>
          <w:iCs/>
          <w:color w:val="000000"/>
          <w:sz w:val="24"/>
          <w:szCs w:val="24"/>
        </w:rPr>
      </w:pPr>
      <w:r w:rsidRPr="00625F1D">
        <w:rPr>
          <w:rFonts w:ascii="Times New Roman" w:hAnsi="Times New Roman"/>
          <w:b/>
          <w:bCs/>
          <w:i/>
          <w:iCs/>
          <w:color w:val="000000"/>
          <w:sz w:val="24"/>
          <w:szCs w:val="24"/>
        </w:rPr>
        <w:t>8. Обеспечение исполнения договора</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8.1. В целях обеспечения исполнения своих обязательств по настоящему договору Поставщик предоставляет Покупателю банковскую гарантию, выданную банком, или вносит денежные средства на указанный Покупателем счет, на котором в соответствии с законодательством Российской Федерации учитываются операции со средствами, поступающими Покупателю.</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8.2. Размер обеспечения исполнения договора составляет 10 % от начальной (максимальной) цены договора, а именно: 44 509 (сорок четыре тысячи пятьсот девять) руб. 02 коп.</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 xml:space="preserve">8.3. Способ обеспечения исполнения договора определяется Поставщиком самостоятельно. </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8.4. В случае предоставления Поставщиком банковской гарантии, срок ее действия должен превышать срок действия договора, но не менее</w:t>
      </w:r>
      <w:proofErr w:type="gramStart"/>
      <w:r w:rsidRPr="00625F1D">
        <w:rPr>
          <w:rFonts w:ascii="Times New Roman" w:hAnsi="Times New Roman"/>
          <w:sz w:val="24"/>
          <w:szCs w:val="24"/>
        </w:rPr>
        <w:t>,</w:t>
      </w:r>
      <w:proofErr w:type="gramEnd"/>
      <w:r w:rsidRPr="00625F1D">
        <w:rPr>
          <w:rFonts w:ascii="Times New Roman" w:hAnsi="Times New Roman"/>
          <w:sz w:val="24"/>
          <w:szCs w:val="24"/>
        </w:rPr>
        <w:t xml:space="preserve"> чем на один месяц. Обеспечение исполнения Договора предоставляется на срок исполнения основного обязательства Поставщика, при этом </w:t>
      </w:r>
      <w:r w:rsidRPr="00625F1D">
        <w:rPr>
          <w:rFonts w:ascii="Times New Roman" w:hAnsi="Times New Roman"/>
          <w:color w:val="000000"/>
          <w:sz w:val="24"/>
          <w:szCs w:val="24"/>
          <w:shd w:val="clear" w:color="auto" w:fill="FFFFFF"/>
        </w:rPr>
        <w:t>гарантийный срок не включается в срок действия обеспечения исполнения Договора.</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 xml:space="preserve">8.5.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Поставщика. </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 xml:space="preserve">8.6. 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w:t>
      </w:r>
      <w:r w:rsidRPr="00625F1D">
        <w:rPr>
          <w:rFonts w:ascii="Times New Roman" w:hAnsi="Times New Roman"/>
          <w:sz w:val="24"/>
          <w:szCs w:val="24"/>
        </w:rPr>
        <w:lastRenderedPageBreak/>
        <w:t>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25F1D" w:rsidRPr="00625F1D" w:rsidRDefault="00625F1D" w:rsidP="00625F1D">
      <w:pPr>
        <w:contextualSpacing/>
        <w:jc w:val="center"/>
        <w:outlineLvl w:val="1"/>
        <w:rPr>
          <w:rFonts w:ascii="Times New Roman" w:hAnsi="Times New Roman"/>
          <w:b/>
          <w:bCs/>
          <w:i/>
          <w:iCs/>
          <w:color w:val="000000"/>
          <w:sz w:val="24"/>
          <w:szCs w:val="24"/>
        </w:rPr>
      </w:pPr>
      <w:r w:rsidRPr="00625F1D">
        <w:rPr>
          <w:rFonts w:ascii="Times New Roman" w:hAnsi="Times New Roman"/>
          <w:b/>
          <w:bCs/>
          <w:i/>
          <w:iCs/>
          <w:color w:val="000000"/>
          <w:sz w:val="24"/>
          <w:szCs w:val="24"/>
        </w:rPr>
        <w:t>9. Ответственность сторон</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9.1.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 xml:space="preserve">9.2. В случае просрочки исполнения Покупателем обязательств, предусмотренных настоящим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9.3. За ненадлежащее исполнение Покупателем обязательств, предусмотренных настоящим договором, за исключением просрочки исполнения обязательств, Покупатель уплачивает Поставщику штраф в размере 1 000 рублей.</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9.4.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 xml:space="preserve">9.5. </w:t>
      </w:r>
      <w:proofErr w:type="gramStart"/>
      <w:r w:rsidRPr="00625F1D">
        <w:rPr>
          <w:rFonts w:ascii="Times New Roman" w:hAnsi="Times New Roman"/>
          <w:sz w:val="24"/>
          <w:szCs w:val="24"/>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9.6. За неисполнение или ненадлежащее исполнение Поставщиком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договором, Поставщик уплачивает Покупателю штраф в размере 5 000 рублей.</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9.7.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25F1D" w:rsidRPr="00625F1D" w:rsidRDefault="00625F1D" w:rsidP="00625F1D">
      <w:pPr>
        <w:contextualSpacing/>
        <w:jc w:val="center"/>
        <w:outlineLvl w:val="1"/>
        <w:rPr>
          <w:rFonts w:ascii="Times New Roman" w:hAnsi="Times New Roman"/>
          <w:b/>
          <w:bCs/>
          <w:i/>
          <w:iCs/>
          <w:color w:val="000000"/>
          <w:sz w:val="24"/>
          <w:szCs w:val="24"/>
        </w:rPr>
      </w:pPr>
      <w:r w:rsidRPr="00625F1D">
        <w:rPr>
          <w:rFonts w:ascii="Times New Roman" w:hAnsi="Times New Roman"/>
          <w:b/>
          <w:bCs/>
          <w:i/>
          <w:iCs/>
          <w:color w:val="000000"/>
          <w:sz w:val="24"/>
          <w:szCs w:val="24"/>
        </w:rPr>
        <w:t>10. Порядок разрешения споров</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10.1.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10.2. В случае</w:t>
      </w:r>
      <w:proofErr w:type="gramStart"/>
      <w:r w:rsidRPr="00625F1D">
        <w:rPr>
          <w:rFonts w:ascii="Times New Roman" w:hAnsi="Times New Roman"/>
          <w:sz w:val="24"/>
          <w:szCs w:val="24"/>
        </w:rPr>
        <w:t>,</w:t>
      </w:r>
      <w:proofErr w:type="gramEnd"/>
      <w:r w:rsidRPr="00625F1D">
        <w:rPr>
          <w:rFonts w:ascii="Times New Roman" w:hAnsi="Times New Roman"/>
          <w:sz w:val="24"/>
          <w:szCs w:val="24"/>
        </w:rPr>
        <w:t xml:space="preserve">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625F1D" w:rsidRPr="00625F1D" w:rsidRDefault="00625F1D" w:rsidP="00625F1D">
      <w:pPr>
        <w:contextualSpacing/>
        <w:jc w:val="center"/>
        <w:outlineLvl w:val="1"/>
        <w:rPr>
          <w:rFonts w:ascii="Times New Roman" w:hAnsi="Times New Roman"/>
          <w:b/>
          <w:bCs/>
          <w:i/>
          <w:iCs/>
          <w:color w:val="000000"/>
          <w:sz w:val="24"/>
          <w:szCs w:val="24"/>
        </w:rPr>
      </w:pPr>
      <w:r w:rsidRPr="00625F1D">
        <w:rPr>
          <w:rFonts w:ascii="Times New Roman" w:hAnsi="Times New Roman"/>
          <w:b/>
          <w:bCs/>
          <w:i/>
          <w:iCs/>
          <w:color w:val="000000"/>
          <w:sz w:val="24"/>
          <w:szCs w:val="24"/>
        </w:rPr>
        <w:t>11. Заключительные положения</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11.1. Настоящий договор составлен в двух экземплярах, имеющих одинаковую юридическую силу, по одному экземпляру для каждой из Сторон.</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11.2. Договор вступает в силу с момента его подписания и действует до полного выполнения Сторонами своих обязательств.</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11.3.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влекут для этого лица такие последствия с момента доставки соответствующего сообщения Стороне или ее представителю.</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Юридически значимые сообщения подлежат передаче путем:</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 почтовой связи по адресу Стороны, указанному в настоящем договоре;</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 электронной связи по адресам:</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 xml:space="preserve">Для Покупателя: </w:t>
      </w:r>
      <w:hyperlink r:id="rId36" w:history="1">
        <w:r w:rsidRPr="00625F1D">
          <w:rPr>
            <w:rFonts w:ascii="Times New Roman" w:hAnsi="Times New Roman"/>
            <w:color w:val="000000"/>
            <w:sz w:val="24"/>
            <w:szCs w:val="24"/>
          </w:rPr>
          <w:t>bervodokanal@bk.ru</w:t>
        </w:r>
      </w:hyperlink>
      <w:r w:rsidRPr="00625F1D">
        <w:rPr>
          <w:rFonts w:ascii="Times New Roman" w:hAnsi="Times New Roman"/>
          <w:sz w:val="24"/>
          <w:szCs w:val="24"/>
        </w:rPr>
        <w:t xml:space="preserve">. </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 xml:space="preserve">Для Поставщика: ______________. </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lastRenderedPageBreak/>
        <w:t>11.4. Во всем остальном, что не предусмотрено настоящим договором, Стороны руководствуются законодательством Российской Федерации.</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11.5. Приложения:</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 Техническое задание.</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 Спецификация.</w:t>
      </w:r>
    </w:p>
    <w:p w:rsidR="00625F1D" w:rsidRPr="00625F1D" w:rsidRDefault="00625F1D" w:rsidP="00625F1D">
      <w:pPr>
        <w:contextualSpacing/>
        <w:jc w:val="both"/>
        <w:rPr>
          <w:rFonts w:ascii="Times New Roman" w:hAnsi="Times New Roman"/>
          <w:sz w:val="24"/>
          <w:szCs w:val="24"/>
        </w:rPr>
      </w:pPr>
      <w:r w:rsidRPr="00625F1D">
        <w:rPr>
          <w:rFonts w:ascii="Times New Roman" w:hAnsi="Times New Roman"/>
          <w:sz w:val="24"/>
          <w:szCs w:val="24"/>
        </w:rPr>
        <w:t>- Форма акта сдачи-приемки товара.</w:t>
      </w:r>
    </w:p>
    <w:p w:rsidR="00625F1D" w:rsidRPr="00625F1D" w:rsidRDefault="00625F1D" w:rsidP="00625F1D">
      <w:pPr>
        <w:contextualSpacing/>
        <w:jc w:val="center"/>
        <w:outlineLvl w:val="1"/>
        <w:rPr>
          <w:rFonts w:ascii="Times New Roman" w:hAnsi="Times New Roman"/>
          <w:b/>
          <w:bCs/>
          <w:i/>
          <w:iCs/>
          <w:color w:val="000000"/>
          <w:sz w:val="24"/>
          <w:szCs w:val="24"/>
        </w:rPr>
      </w:pPr>
      <w:r w:rsidRPr="00625F1D">
        <w:rPr>
          <w:rFonts w:ascii="Times New Roman" w:hAnsi="Times New Roman"/>
          <w:b/>
          <w:bCs/>
          <w:i/>
          <w:iCs/>
          <w:color w:val="000000"/>
          <w:sz w:val="24"/>
          <w:szCs w:val="24"/>
        </w:rPr>
        <w:t>12. Реквизиты и подписи сторон</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27"/>
        <w:gridCol w:w="5152"/>
      </w:tblGrid>
      <w:tr w:rsidR="00625F1D" w:rsidRPr="00625F1D" w:rsidTr="00317091">
        <w:trPr>
          <w:tblCellSpacing w:w="15" w:type="dxa"/>
        </w:trPr>
        <w:tc>
          <w:tcPr>
            <w:tcW w:w="15000" w:type="dxa"/>
            <w:vAlign w:val="center"/>
            <w:hideMark/>
          </w:tcPr>
          <w:p w:rsidR="00625F1D" w:rsidRPr="00625F1D" w:rsidRDefault="00625F1D" w:rsidP="00625F1D">
            <w:pPr>
              <w:contextualSpacing/>
              <w:jc w:val="both"/>
              <w:rPr>
                <w:rFonts w:ascii="Times New Roman" w:hAnsi="Times New Roman"/>
                <w:color w:val="000000"/>
                <w:sz w:val="24"/>
                <w:szCs w:val="24"/>
              </w:rPr>
            </w:pPr>
            <w:r w:rsidRPr="00625F1D">
              <w:rPr>
                <w:rFonts w:ascii="Times New Roman" w:hAnsi="Times New Roman"/>
                <w:color w:val="000000"/>
                <w:sz w:val="24"/>
                <w:szCs w:val="24"/>
              </w:rPr>
              <w:t>Покупатель</w:t>
            </w:r>
          </w:p>
          <w:p w:rsidR="00625F1D" w:rsidRPr="00625F1D" w:rsidRDefault="00625F1D" w:rsidP="00625F1D">
            <w:pPr>
              <w:contextualSpacing/>
              <w:jc w:val="both"/>
              <w:rPr>
                <w:rFonts w:ascii="Times New Roman" w:hAnsi="Times New Roman"/>
                <w:color w:val="000000"/>
                <w:sz w:val="24"/>
                <w:szCs w:val="24"/>
              </w:rPr>
            </w:pPr>
            <w:r w:rsidRPr="00625F1D">
              <w:rPr>
                <w:rFonts w:ascii="Times New Roman" w:hAnsi="Times New Roman"/>
                <w:color w:val="000000"/>
                <w:sz w:val="24"/>
                <w:szCs w:val="24"/>
              </w:rPr>
              <w:t xml:space="preserve">МУП БВКХ «Водоканал» </w:t>
            </w:r>
          </w:p>
          <w:p w:rsidR="00625F1D" w:rsidRPr="00625F1D" w:rsidRDefault="00625F1D" w:rsidP="00625F1D">
            <w:pPr>
              <w:contextualSpacing/>
              <w:jc w:val="both"/>
              <w:rPr>
                <w:rFonts w:ascii="Times New Roman" w:hAnsi="Times New Roman"/>
                <w:color w:val="000000"/>
                <w:sz w:val="24"/>
                <w:szCs w:val="24"/>
              </w:rPr>
            </w:pPr>
            <w:r w:rsidRPr="00625F1D">
              <w:rPr>
                <w:rFonts w:ascii="Times New Roman" w:hAnsi="Times New Roman"/>
                <w:color w:val="000000"/>
                <w:sz w:val="24"/>
                <w:szCs w:val="24"/>
              </w:rPr>
              <w:t xml:space="preserve">Юридический и почтовый адрес: </w:t>
            </w:r>
          </w:p>
          <w:p w:rsidR="00625F1D" w:rsidRPr="00625F1D" w:rsidRDefault="00625F1D" w:rsidP="00625F1D">
            <w:pPr>
              <w:contextualSpacing/>
              <w:jc w:val="both"/>
              <w:rPr>
                <w:rFonts w:ascii="Times New Roman" w:hAnsi="Times New Roman"/>
                <w:color w:val="000000"/>
                <w:sz w:val="24"/>
                <w:szCs w:val="24"/>
              </w:rPr>
            </w:pPr>
            <w:r w:rsidRPr="00625F1D">
              <w:rPr>
                <w:rFonts w:ascii="Times New Roman" w:hAnsi="Times New Roman"/>
                <w:color w:val="000000"/>
                <w:sz w:val="24"/>
                <w:szCs w:val="24"/>
              </w:rPr>
              <w:t xml:space="preserve">623700, Свердловская область, </w:t>
            </w:r>
          </w:p>
          <w:p w:rsidR="00625F1D" w:rsidRPr="00625F1D" w:rsidRDefault="00625F1D" w:rsidP="00625F1D">
            <w:pPr>
              <w:contextualSpacing/>
              <w:jc w:val="both"/>
              <w:rPr>
                <w:rFonts w:ascii="Times New Roman" w:hAnsi="Times New Roman"/>
                <w:color w:val="000000"/>
                <w:sz w:val="24"/>
                <w:szCs w:val="24"/>
              </w:rPr>
            </w:pPr>
            <w:r w:rsidRPr="00625F1D">
              <w:rPr>
                <w:rFonts w:ascii="Times New Roman" w:hAnsi="Times New Roman"/>
                <w:color w:val="000000"/>
                <w:sz w:val="24"/>
                <w:szCs w:val="24"/>
              </w:rPr>
              <w:t xml:space="preserve">г. Березовский, ул. Ленина, 52 </w:t>
            </w:r>
          </w:p>
          <w:p w:rsidR="00625F1D" w:rsidRPr="00625F1D" w:rsidRDefault="00625F1D" w:rsidP="00625F1D">
            <w:pPr>
              <w:contextualSpacing/>
              <w:jc w:val="both"/>
              <w:rPr>
                <w:rFonts w:ascii="Times New Roman" w:hAnsi="Times New Roman"/>
                <w:color w:val="000000"/>
                <w:sz w:val="24"/>
                <w:szCs w:val="24"/>
              </w:rPr>
            </w:pPr>
            <w:r w:rsidRPr="00625F1D">
              <w:rPr>
                <w:rFonts w:ascii="Times New Roman" w:hAnsi="Times New Roman"/>
                <w:color w:val="000000"/>
                <w:sz w:val="24"/>
                <w:szCs w:val="24"/>
              </w:rPr>
              <w:t xml:space="preserve">Тел/факс +7 (34369) 4-40-10 </w:t>
            </w:r>
          </w:p>
          <w:p w:rsidR="00625F1D" w:rsidRPr="00625F1D" w:rsidRDefault="00625F1D" w:rsidP="00625F1D">
            <w:pPr>
              <w:contextualSpacing/>
              <w:jc w:val="both"/>
              <w:rPr>
                <w:rFonts w:ascii="Times New Roman" w:hAnsi="Times New Roman"/>
                <w:color w:val="000000"/>
                <w:sz w:val="24"/>
                <w:szCs w:val="24"/>
              </w:rPr>
            </w:pPr>
            <w:proofErr w:type="gramStart"/>
            <w:r w:rsidRPr="00625F1D">
              <w:rPr>
                <w:rFonts w:ascii="Times New Roman" w:hAnsi="Times New Roman"/>
                <w:color w:val="000000"/>
                <w:sz w:val="24"/>
                <w:szCs w:val="24"/>
              </w:rPr>
              <w:t>р</w:t>
            </w:r>
            <w:proofErr w:type="gramEnd"/>
            <w:r w:rsidRPr="00625F1D">
              <w:rPr>
                <w:rFonts w:ascii="Times New Roman" w:hAnsi="Times New Roman"/>
                <w:color w:val="000000"/>
                <w:sz w:val="24"/>
                <w:szCs w:val="24"/>
              </w:rPr>
              <w:t xml:space="preserve">/с 40702810416300112315 </w:t>
            </w:r>
          </w:p>
          <w:p w:rsidR="00625F1D" w:rsidRPr="00625F1D" w:rsidRDefault="00625F1D" w:rsidP="00625F1D">
            <w:pPr>
              <w:contextualSpacing/>
              <w:jc w:val="both"/>
              <w:rPr>
                <w:rFonts w:ascii="Times New Roman" w:hAnsi="Times New Roman"/>
                <w:color w:val="000000"/>
                <w:sz w:val="24"/>
                <w:szCs w:val="24"/>
              </w:rPr>
            </w:pPr>
            <w:r w:rsidRPr="00625F1D">
              <w:rPr>
                <w:rFonts w:ascii="Times New Roman" w:hAnsi="Times New Roman"/>
                <w:color w:val="000000"/>
                <w:sz w:val="24"/>
                <w:szCs w:val="24"/>
              </w:rPr>
              <w:t xml:space="preserve">Уральский Банк ПАО «Сбербанк России» </w:t>
            </w:r>
          </w:p>
          <w:p w:rsidR="00625F1D" w:rsidRPr="00625F1D" w:rsidRDefault="00625F1D" w:rsidP="00625F1D">
            <w:pPr>
              <w:contextualSpacing/>
              <w:jc w:val="both"/>
              <w:rPr>
                <w:rFonts w:ascii="Times New Roman" w:hAnsi="Times New Roman"/>
                <w:color w:val="000000"/>
                <w:sz w:val="24"/>
                <w:szCs w:val="24"/>
              </w:rPr>
            </w:pPr>
            <w:r w:rsidRPr="00625F1D">
              <w:rPr>
                <w:rFonts w:ascii="Times New Roman" w:hAnsi="Times New Roman"/>
                <w:color w:val="000000"/>
                <w:sz w:val="24"/>
                <w:szCs w:val="24"/>
              </w:rPr>
              <w:t xml:space="preserve">г. Екатеринбург </w:t>
            </w:r>
          </w:p>
          <w:p w:rsidR="00625F1D" w:rsidRPr="00625F1D" w:rsidRDefault="00625F1D" w:rsidP="00625F1D">
            <w:pPr>
              <w:contextualSpacing/>
              <w:jc w:val="both"/>
              <w:rPr>
                <w:rFonts w:ascii="Times New Roman" w:hAnsi="Times New Roman"/>
                <w:color w:val="000000"/>
                <w:sz w:val="24"/>
                <w:szCs w:val="24"/>
              </w:rPr>
            </w:pPr>
            <w:r w:rsidRPr="00625F1D">
              <w:rPr>
                <w:rFonts w:ascii="Times New Roman" w:hAnsi="Times New Roman"/>
                <w:color w:val="000000"/>
                <w:sz w:val="24"/>
                <w:szCs w:val="24"/>
              </w:rPr>
              <w:t xml:space="preserve">к/с 30101810500000000674 </w:t>
            </w:r>
          </w:p>
          <w:p w:rsidR="00625F1D" w:rsidRPr="00625F1D" w:rsidRDefault="00625F1D" w:rsidP="00625F1D">
            <w:pPr>
              <w:contextualSpacing/>
              <w:jc w:val="both"/>
              <w:rPr>
                <w:rFonts w:ascii="Times New Roman" w:hAnsi="Times New Roman"/>
                <w:color w:val="000000"/>
                <w:sz w:val="24"/>
                <w:szCs w:val="24"/>
              </w:rPr>
            </w:pPr>
            <w:r w:rsidRPr="00625F1D">
              <w:rPr>
                <w:rFonts w:ascii="Times New Roman" w:hAnsi="Times New Roman"/>
                <w:color w:val="000000"/>
                <w:sz w:val="24"/>
                <w:szCs w:val="24"/>
              </w:rPr>
              <w:t xml:space="preserve">ИНН 6604017216 КПП 667801001 </w:t>
            </w:r>
          </w:p>
          <w:p w:rsidR="00625F1D" w:rsidRPr="00625F1D" w:rsidRDefault="00625F1D" w:rsidP="00625F1D">
            <w:pPr>
              <w:contextualSpacing/>
              <w:jc w:val="both"/>
              <w:rPr>
                <w:rFonts w:ascii="Times New Roman" w:hAnsi="Times New Roman"/>
                <w:color w:val="000000"/>
                <w:sz w:val="24"/>
                <w:szCs w:val="24"/>
                <w:lang w:val="en-US"/>
              </w:rPr>
            </w:pPr>
            <w:r w:rsidRPr="00625F1D">
              <w:rPr>
                <w:rFonts w:ascii="Times New Roman" w:hAnsi="Times New Roman"/>
                <w:color w:val="000000"/>
                <w:sz w:val="24"/>
                <w:szCs w:val="24"/>
              </w:rPr>
              <w:t>БИК</w:t>
            </w:r>
            <w:r w:rsidRPr="00625F1D">
              <w:rPr>
                <w:rFonts w:ascii="Times New Roman" w:hAnsi="Times New Roman"/>
                <w:color w:val="000000"/>
                <w:sz w:val="24"/>
                <w:szCs w:val="24"/>
                <w:lang w:val="en-US"/>
              </w:rPr>
              <w:t xml:space="preserve"> 046577674 </w:t>
            </w:r>
          </w:p>
          <w:p w:rsidR="00625F1D" w:rsidRPr="00625F1D" w:rsidRDefault="00625F1D" w:rsidP="00625F1D">
            <w:pPr>
              <w:contextualSpacing/>
              <w:jc w:val="both"/>
              <w:rPr>
                <w:rFonts w:ascii="Times New Roman" w:hAnsi="Times New Roman"/>
                <w:color w:val="000000"/>
                <w:sz w:val="24"/>
                <w:szCs w:val="24"/>
                <w:lang w:val="en-US"/>
              </w:rPr>
            </w:pPr>
            <w:r w:rsidRPr="00625F1D">
              <w:rPr>
                <w:rFonts w:ascii="Times New Roman" w:hAnsi="Times New Roman"/>
                <w:color w:val="000000"/>
                <w:sz w:val="24"/>
                <w:szCs w:val="24"/>
                <w:lang w:val="en-US"/>
              </w:rPr>
              <w:t xml:space="preserve">e-mail: </w:t>
            </w:r>
            <w:hyperlink r:id="rId37" w:history="1">
              <w:r w:rsidRPr="00625F1D">
                <w:rPr>
                  <w:rFonts w:ascii="Times New Roman" w:hAnsi="Times New Roman"/>
                  <w:color w:val="000000"/>
                  <w:sz w:val="24"/>
                  <w:szCs w:val="24"/>
                  <w:lang w:val="en-US"/>
                </w:rPr>
                <w:t>INFO2238@EPN.RU</w:t>
              </w:r>
            </w:hyperlink>
          </w:p>
          <w:p w:rsidR="00625F1D" w:rsidRPr="00625F1D" w:rsidRDefault="00625F1D" w:rsidP="00625F1D">
            <w:pPr>
              <w:contextualSpacing/>
              <w:jc w:val="both"/>
              <w:rPr>
                <w:rFonts w:ascii="Times New Roman" w:hAnsi="Times New Roman"/>
                <w:color w:val="000000"/>
                <w:sz w:val="24"/>
                <w:szCs w:val="24"/>
                <w:lang w:val="en-US"/>
              </w:rPr>
            </w:pPr>
          </w:p>
          <w:p w:rsidR="00625F1D" w:rsidRPr="00625F1D" w:rsidRDefault="00625F1D" w:rsidP="00625F1D">
            <w:pPr>
              <w:contextualSpacing/>
              <w:jc w:val="both"/>
              <w:rPr>
                <w:rFonts w:ascii="Times New Roman" w:hAnsi="Times New Roman"/>
                <w:color w:val="000000"/>
                <w:sz w:val="24"/>
                <w:szCs w:val="24"/>
                <w:lang w:val="en-US"/>
              </w:rPr>
            </w:pPr>
          </w:p>
          <w:p w:rsidR="00625F1D" w:rsidRPr="00625F1D" w:rsidRDefault="00625F1D" w:rsidP="00625F1D">
            <w:pPr>
              <w:contextualSpacing/>
              <w:jc w:val="both"/>
              <w:rPr>
                <w:rFonts w:ascii="Times New Roman" w:hAnsi="Times New Roman"/>
                <w:color w:val="000000"/>
                <w:sz w:val="24"/>
                <w:szCs w:val="24"/>
                <w:lang w:val="en-US"/>
              </w:rPr>
            </w:pPr>
          </w:p>
          <w:p w:rsidR="00625F1D" w:rsidRPr="00625F1D" w:rsidRDefault="00625F1D" w:rsidP="00625F1D">
            <w:pPr>
              <w:contextualSpacing/>
              <w:jc w:val="both"/>
              <w:rPr>
                <w:rFonts w:ascii="Times New Roman" w:hAnsi="Times New Roman"/>
                <w:color w:val="000000"/>
                <w:sz w:val="24"/>
                <w:szCs w:val="24"/>
              </w:rPr>
            </w:pPr>
            <w:r w:rsidRPr="00625F1D">
              <w:rPr>
                <w:rFonts w:ascii="Times New Roman" w:hAnsi="Times New Roman"/>
                <w:color w:val="000000"/>
                <w:sz w:val="24"/>
                <w:szCs w:val="24"/>
              </w:rPr>
              <w:t>Директор ___________Алешина А.А.</w:t>
            </w:r>
          </w:p>
          <w:p w:rsidR="00625F1D" w:rsidRPr="00625F1D" w:rsidRDefault="00625F1D" w:rsidP="00625F1D">
            <w:pPr>
              <w:contextualSpacing/>
              <w:jc w:val="both"/>
              <w:rPr>
                <w:rFonts w:ascii="Times New Roman" w:hAnsi="Times New Roman"/>
                <w:color w:val="000000"/>
                <w:sz w:val="24"/>
                <w:szCs w:val="24"/>
              </w:rPr>
            </w:pPr>
            <w:r w:rsidRPr="00625F1D">
              <w:rPr>
                <w:rFonts w:ascii="Times New Roman" w:hAnsi="Times New Roman"/>
                <w:color w:val="000000"/>
                <w:sz w:val="24"/>
                <w:szCs w:val="24"/>
              </w:rPr>
              <w:t xml:space="preserve">М.П. </w:t>
            </w:r>
          </w:p>
        </w:tc>
        <w:tc>
          <w:tcPr>
            <w:tcW w:w="15000" w:type="dxa"/>
            <w:vAlign w:val="center"/>
            <w:hideMark/>
          </w:tcPr>
          <w:p w:rsidR="00625F1D" w:rsidRPr="00625F1D" w:rsidRDefault="00625F1D" w:rsidP="00625F1D">
            <w:pPr>
              <w:contextualSpacing/>
              <w:jc w:val="both"/>
              <w:rPr>
                <w:rFonts w:ascii="Times New Roman" w:hAnsi="Times New Roman"/>
                <w:color w:val="000000"/>
                <w:sz w:val="24"/>
                <w:szCs w:val="24"/>
              </w:rPr>
            </w:pPr>
            <w:r w:rsidRPr="00625F1D">
              <w:rPr>
                <w:rFonts w:ascii="Times New Roman" w:hAnsi="Times New Roman"/>
                <w:color w:val="000000"/>
                <w:sz w:val="24"/>
                <w:szCs w:val="24"/>
              </w:rPr>
              <w:t>Поставщик</w:t>
            </w:r>
          </w:p>
          <w:p w:rsidR="00625F1D" w:rsidRPr="00625F1D" w:rsidRDefault="00625F1D" w:rsidP="00625F1D">
            <w:pPr>
              <w:contextualSpacing/>
              <w:jc w:val="both"/>
              <w:rPr>
                <w:rFonts w:ascii="Times New Roman" w:hAnsi="Times New Roman"/>
                <w:color w:val="000000"/>
                <w:sz w:val="24"/>
                <w:szCs w:val="24"/>
              </w:rPr>
            </w:pPr>
            <w:r w:rsidRPr="00625F1D">
              <w:rPr>
                <w:rFonts w:ascii="Times New Roman" w:hAnsi="Times New Roman"/>
                <w:color w:val="000000"/>
                <w:sz w:val="24"/>
                <w:szCs w:val="24"/>
              </w:rPr>
              <w:t xml:space="preserve">    </w:t>
            </w:r>
          </w:p>
          <w:p w:rsidR="00625F1D" w:rsidRPr="00625F1D" w:rsidRDefault="00625F1D" w:rsidP="00625F1D">
            <w:pPr>
              <w:contextualSpacing/>
              <w:jc w:val="both"/>
              <w:rPr>
                <w:rFonts w:ascii="Times New Roman" w:hAnsi="Times New Roman"/>
                <w:color w:val="000000"/>
                <w:sz w:val="24"/>
                <w:szCs w:val="24"/>
              </w:rPr>
            </w:pPr>
          </w:p>
          <w:p w:rsidR="00625F1D" w:rsidRPr="00625F1D" w:rsidRDefault="00625F1D" w:rsidP="00625F1D">
            <w:pPr>
              <w:contextualSpacing/>
              <w:jc w:val="both"/>
              <w:rPr>
                <w:rFonts w:ascii="Times New Roman" w:hAnsi="Times New Roman"/>
                <w:color w:val="000000"/>
                <w:sz w:val="24"/>
                <w:szCs w:val="24"/>
              </w:rPr>
            </w:pPr>
          </w:p>
          <w:p w:rsidR="00625F1D" w:rsidRPr="00625F1D" w:rsidRDefault="00625F1D" w:rsidP="00625F1D">
            <w:pPr>
              <w:contextualSpacing/>
              <w:jc w:val="both"/>
              <w:rPr>
                <w:rFonts w:ascii="Times New Roman" w:hAnsi="Times New Roman"/>
                <w:color w:val="000000"/>
                <w:sz w:val="24"/>
                <w:szCs w:val="24"/>
              </w:rPr>
            </w:pPr>
          </w:p>
          <w:p w:rsidR="00625F1D" w:rsidRPr="00625F1D" w:rsidRDefault="00625F1D" w:rsidP="00625F1D">
            <w:pPr>
              <w:contextualSpacing/>
              <w:jc w:val="both"/>
              <w:rPr>
                <w:rFonts w:ascii="Times New Roman" w:hAnsi="Times New Roman"/>
                <w:color w:val="000000"/>
                <w:sz w:val="24"/>
                <w:szCs w:val="24"/>
              </w:rPr>
            </w:pPr>
          </w:p>
          <w:p w:rsidR="00625F1D" w:rsidRPr="00625F1D" w:rsidRDefault="00625F1D" w:rsidP="00625F1D">
            <w:pPr>
              <w:contextualSpacing/>
              <w:jc w:val="both"/>
              <w:rPr>
                <w:rFonts w:ascii="Times New Roman" w:hAnsi="Times New Roman"/>
                <w:color w:val="000000"/>
                <w:sz w:val="24"/>
                <w:szCs w:val="24"/>
              </w:rPr>
            </w:pPr>
          </w:p>
          <w:p w:rsidR="00625F1D" w:rsidRPr="00625F1D" w:rsidRDefault="00625F1D" w:rsidP="00625F1D">
            <w:pPr>
              <w:contextualSpacing/>
              <w:jc w:val="both"/>
              <w:rPr>
                <w:rFonts w:ascii="Times New Roman" w:hAnsi="Times New Roman"/>
                <w:color w:val="000000"/>
                <w:sz w:val="24"/>
                <w:szCs w:val="24"/>
              </w:rPr>
            </w:pPr>
          </w:p>
          <w:p w:rsidR="00625F1D" w:rsidRPr="00625F1D" w:rsidRDefault="00625F1D" w:rsidP="00625F1D">
            <w:pPr>
              <w:contextualSpacing/>
              <w:jc w:val="both"/>
              <w:rPr>
                <w:rFonts w:ascii="Times New Roman" w:hAnsi="Times New Roman"/>
                <w:color w:val="000000"/>
                <w:sz w:val="24"/>
                <w:szCs w:val="24"/>
              </w:rPr>
            </w:pPr>
          </w:p>
          <w:p w:rsidR="00625F1D" w:rsidRPr="00625F1D" w:rsidRDefault="00625F1D" w:rsidP="00625F1D">
            <w:pPr>
              <w:contextualSpacing/>
              <w:jc w:val="both"/>
              <w:rPr>
                <w:rFonts w:ascii="Times New Roman" w:hAnsi="Times New Roman"/>
                <w:color w:val="000000"/>
                <w:sz w:val="24"/>
                <w:szCs w:val="24"/>
              </w:rPr>
            </w:pPr>
          </w:p>
          <w:p w:rsidR="00625F1D" w:rsidRPr="00625F1D" w:rsidRDefault="00625F1D" w:rsidP="00625F1D">
            <w:pPr>
              <w:contextualSpacing/>
              <w:jc w:val="both"/>
              <w:rPr>
                <w:rFonts w:ascii="Times New Roman" w:hAnsi="Times New Roman"/>
                <w:color w:val="000000"/>
                <w:sz w:val="24"/>
                <w:szCs w:val="24"/>
              </w:rPr>
            </w:pPr>
          </w:p>
          <w:p w:rsidR="00625F1D" w:rsidRPr="00625F1D" w:rsidRDefault="00625F1D" w:rsidP="00625F1D">
            <w:pPr>
              <w:contextualSpacing/>
              <w:jc w:val="both"/>
              <w:rPr>
                <w:rFonts w:ascii="Times New Roman" w:hAnsi="Times New Roman"/>
                <w:color w:val="000000"/>
                <w:sz w:val="24"/>
                <w:szCs w:val="24"/>
              </w:rPr>
            </w:pPr>
          </w:p>
          <w:p w:rsidR="00625F1D" w:rsidRPr="00625F1D" w:rsidRDefault="00625F1D" w:rsidP="00625F1D">
            <w:pPr>
              <w:contextualSpacing/>
              <w:jc w:val="both"/>
              <w:rPr>
                <w:rFonts w:ascii="Times New Roman" w:hAnsi="Times New Roman"/>
                <w:color w:val="000000"/>
                <w:sz w:val="24"/>
                <w:szCs w:val="24"/>
              </w:rPr>
            </w:pPr>
          </w:p>
          <w:p w:rsidR="00625F1D" w:rsidRPr="00625F1D" w:rsidRDefault="00625F1D" w:rsidP="00625F1D">
            <w:pPr>
              <w:contextualSpacing/>
              <w:jc w:val="both"/>
              <w:rPr>
                <w:rFonts w:ascii="Times New Roman" w:hAnsi="Times New Roman"/>
                <w:color w:val="000000"/>
                <w:sz w:val="24"/>
                <w:szCs w:val="24"/>
              </w:rPr>
            </w:pPr>
            <w:r w:rsidRPr="00625F1D">
              <w:rPr>
                <w:rFonts w:ascii="Times New Roman" w:hAnsi="Times New Roman"/>
                <w:color w:val="000000"/>
                <w:sz w:val="24"/>
                <w:szCs w:val="24"/>
              </w:rPr>
              <w:t xml:space="preserve">           </w:t>
            </w:r>
          </w:p>
          <w:p w:rsidR="00625F1D" w:rsidRPr="00625F1D" w:rsidRDefault="00625F1D" w:rsidP="00625F1D">
            <w:pPr>
              <w:contextualSpacing/>
              <w:jc w:val="both"/>
              <w:rPr>
                <w:rFonts w:ascii="Times New Roman" w:hAnsi="Times New Roman"/>
                <w:color w:val="000000"/>
                <w:sz w:val="24"/>
                <w:szCs w:val="24"/>
              </w:rPr>
            </w:pPr>
            <w:r w:rsidRPr="00625F1D">
              <w:rPr>
                <w:rFonts w:ascii="Times New Roman" w:hAnsi="Times New Roman"/>
                <w:color w:val="000000"/>
                <w:sz w:val="24"/>
                <w:szCs w:val="24"/>
              </w:rPr>
              <w:t xml:space="preserve">_________________ </w:t>
            </w:r>
          </w:p>
          <w:p w:rsidR="00625F1D" w:rsidRPr="00625F1D" w:rsidRDefault="00625F1D" w:rsidP="00625F1D">
            <w:pPr>
              <w:contextualSpacing/>
              <w:jc w:val="both"/>
              <w:rPr>
                <w:rFonts w:ascii="Times New Roman" w:hAnsi="Times New Roman"/>
                <w:color w:val="000000"/>
                <w:sz w:val="24"/>
                <w:szCs w:val="24"/>
              </w:rPr>
            </w:pPr>
            <w:r w:rsidRPr="00625F1D">
              <w:rPr>
                <w:rFonts w:ascii="Times New Roman" w:hAnsi="Times New Roman"/>
                <w:color w:val="000000"/>
                <w:sz w:val="24"/>
                <w:szCs w:val="24"/>
              </w:rPr>
              <w:t xml:space="preserve">М.П. </w:t>
            </w:r>
          </w:p>
        </w:tc>
      </w:tr>
    </w:tbl>
    <w:p w:rsidR="00625F1D" w:rsidRPr="00625F1D" w:rsidRDefault="00625F1D" w:rsidP="00625F1D">
      <w:pPr>
        <w:contextualSpacing/>
        <w:rPr>
          <w:rFonts w:ascii="Times New Roman" w:hAnsi="Times New Roman"/>
          <w:sz w:val="24"/>
          <w:szCs w:val="24"/>
        </w:rPr>
      </w:pPr>
    </w:p>
    <w:p w:rsidR="00625F1D" w:rsidRPr="00625F1D" w:rsidRDefault="00625F1D" w:rsidP="00625F1D">
      <w:pPr>
        <w:keepNext/>
        <w:tabs>
          <w:tab w:val="left" w:pos="851"/>
        </w:tabs>
        <w:suppressAutoHyphens/>
        <w:contextualSpacing/>
        <w:jc w:val="right"/>
        <w:rPr>
          <w:rFonts w:ascii="Times New Roman" w:hAnsi="Times New Roman"/>
          <w:b/>
          <w:sz w:val="24"/>
          <w:szCs w:val="24"/>
        </w:rPr>
      </w:pPr>
    </w:p>
    <w:p w:rsidR="00625F1D" w:rsidRPr="00625F1D" w:rsidRDefault="00625F1D" w:rsidP="00625F1D">
      <w:pPr>
        <w:keepNext/>
        <w:tabs>
          <w:tab w:val="left" w:pos="851"/>
        </w:tabs>
        <w:suppressAutoHyphens/>
        <w:contextualSpacing/>
        <w:jc w:val="right"/>
        <w:rPr>
          <w:rFonts w:ascii="Times New Roman" w:hAnsi="Times New Roman"/>
          <w:b/>
          <w:sz w:val="24"/>
          <w:szCs w:val="24"/>
        </w:rPr>
      </w:pPr>
    </w:p>
    <w:p w:rsidR="00625F1D" w:rsidRPr="00625F1D" w:rsidRDefault="00625F1D" w:rsidP="00625F1D">
      <w:pPr>
        <w:keepNext/>
        <w:tabs>
          <w:tab w:val="left" w:pos="851"/>
        </w:tabs>
        <w:suppressAutoHyphens/>
        <w:contextualSpacing/>
        <w:jc w:val="right"/>
        <w:rPr>
          <w:rFonts w:ascii="Times New Roman" w:hAnsi="Times New Roman"/>
          <w:b/>
          <w:sz w:val="24"/>
          <w:szCs w:val="24"/>
        </w:rPr>
      </w:pPr>
      <w:r w:rsidRPr="00625F1D">
        <w:rPr>
          <w:rFonts w:ascii="Times New Roman" w:hAnsi="Times New Roman"/>
          <w:b/>
          <w:sz w:val="24"/>
          <w:szCs w:val="24"/>
        </w:rPr>
        <w:t xml:space="preserve">Приложение № 1 к договору </w:t>
      </w:r>
    </w:p>
    <w:p w:rsidR="00625F1D" w:rsidRPr="00625F1D" w:rsidRDefault="00625F1D" w:rsidP="00625F1D">
      <w:pPr>
        <w:keepNext/>
        <w:tabs>
          <w:tab w:val="left" w:pos="851"/>
        </w:tabs>
        <w:suppressAutoHyphens/>
        <w:contextualSpacing/>
        <w:jc w:val="right"/>
        <w:rPr>
          <w:rFonts w:ascii="Times New Roman" w:hAnsi="Times New Roman"/>
          <w:b/>
          <w:bCs/>
          <w:sz w:val="24"/>
          <w:szCs w:val="24"/>
          <w:lang w:eastAsia="x-none"/>
        </w:rPr>
      </w:pPr>
      <w:r w:rsidRPr="00625F1D">
        <w:rPr>
          <w:rFonts w:ascii="Times New Roman" w:hAnsi="Times New Roman"/>
          <w:b/>
          <w:caps/>
          <w:sz w:val="24"/>
          <w:szCs w:val="24"/>
        </w:rPr>
        <w:t xml:space="preserve">№ _______ </w:t>
      </w:r>
      <w:r w:rsidRPr="00625F1D">
        <w:rPr>
          <w:rFonts w:ascii="Times New Roman" w:hAnsi="Times New Roman"/>
          <w:b/>
          <w:bCs/>
          <w:sz w:val="24"/>
          <w:szCs w:val="24"/>
          <w:lang w:val="x-none" w:eastAsia="x-none"/>
        </w:rPr>
        <w:t>о</w:t>
      </w:r>
      <w:r w:rsidRPr="00625F1D">
        <w:rPr>
          <w:rFonts w:ascii="Times New Roman" w:hAnsi="Times New Roman"/>
          <w:b/>
          <w:bCs/>
          <w:sz w:val="24"/>
          <w:szCs w:val="24"/>
          <w:lang w:eastAsia="x-none"/>
        </w:rPr>
        <w:t>т «____» _______ 2019 г.</w:t>
      </w:r>
    </w:p>
    <w:p w:rsidR="00625F1D" w:rsidRPr="00625F1D" w:rsidRDefault="00625F1D" w:rsidP="00625F1D">
      <w:pPr>
        <w:keepNext/>
        <w:tabs>
          <w:tab w:val="left" w:pos="851"/>
        </w:tabs>
        <w:suppressAutoHyphens/>
        <w:contextualSpacing/>
        <w:jc w:val="right"/>
        <w:rPr>
          <w:rFonts w:ascii="Times New Roman" w:hAnsi="Times New Roman"/>
          <w:b/>
          <w:bCs/>
          <w:sz w:val="24"/>
          <w:szCs w:val="24"/>
          <w:lang w:eastAsia="x-none"/>
        </w:rPr>
      </w:pPr>
    </w:p>
    <w:p w:rsidR="00625F1D" w:rsidRPr="00625F1D" w:rsidRDefault="00625F1D" w:rsidP="00625F1D">
      <w:pPr>
        <w:keepNext/>
        <w:tabs>
          <w:tab w:val="left" w:pos="851"/>
        </w:tabs>
        <w:suppressAutoHyphens/>
        <w:contextualSpacing/>
        <w:jc w:val="right"/>
        <w:rPr>
          <w:rFonts w:ascii="Times New Roman" w:hAnsi="Times New Roman"/>
          <w:b/>
          <w:bCs/>
          <w:sz w:val="24"/>
          <w:szCs w:val="24"/>
          <w:lang w:eastAsia="x-none"/>
        </w:rPr>
      </w:pPr>
    </w:p>
    <w:p w:rsidR="00625F1D" w:rsidRPr="00625F1D" w:rsidRDefault="00625F1D" w:rsidP="00625F1D">
      <w:pPr>
        <w:jc w:val="center"/>
        <w:rPr>
          <w:rFonts w:ascii="Times New Roman" w:hAnsi="Times New Roman"/>
          <w:b/>
          <w:sz w:val="24"/>
          <w:szCs w:val="24"/>
        </w:rPr>
      </w:pPr>
      <w:r w:rsidRPr="00625F1D">
        <w:rPr>
          <w:rFonts w:ascii="Times New Roman" w:hAnsi="Times New Roman"/>
          <w:b/>
          <w:sz w:val="24"/>
          <w:szCs w:val="24"/>
        </w:rPr>
        <w:t>ТЕХНИЧЕСКОЕ ЗАДАНИЕ</w:t>
      </w: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r w:rsidRPr="00625F1D">
        <w:rPr>
          <w:rFonts w:ascii="Times New Roman" w:hAnsi="Times New Roman"/>
          <w:b/>
          <w:sz w:val="24"/>
          <w:szCs w:val="24"/>
        </w:rPr>
        <w:t>1.  Наименование объекта закупки:</w:t>
      </w:r>
      <w:r w:rsidRPr="00625F1D">
        <w:rPr>
          <w:rFonts w:ascii="Times New Roman" w:hAnsi="Times New Roman"/>
          <w:sz w:val="24"/>
          <w:szCs w:val="24"/>
        </w:rPr>
        <w:t xml:space="preserve"> Поставка специальной одежды.</w:t>
      </w:r>
    </w:p>
    <w:p w:rsidR="00625F1D" w:rsidRPr="00625F1D" w:rsidRDefault="00625F1D" w:rsidP="00625F1D">
      <w:pPr>
        <w:rPr>
          <w:rFonts w:ascii="Times New Roman" w:hAnsi="Times New Roman"/>
          <w:b/>
          <w:sz w:val="24"/>
          <w:szCs w:val="24"/>
        </w:rPr>
      </w:pPr>
      <w:r w:rsidRPr="00625F1D">
        <w:rPr>
          <w:rFonts w:ascii="Times New Roman" w:hAnsi="Times New Roman"/>
          <w:b/>
          <w:sz w:val="24"/>
          <w:szCs w:val="24"/>
        </w:rPr>
        <w:t>2.  Требования к функциональным, техническим, качественным и количественным характеристикам товара:</w:t>
      </w:r>
    </w:p>
    <w:p w:rsidR="00625F1D" w:rsidRPr="00625F1D" w:rsidRDefault="00625F1D" w:rsidP="00625F1D">
      <w:pPr>
        <w:contextualSpacing/>
        <w:jc w:val="center"/>
        <w:rPr>
          <w:rFonts w:ascii="Times New Roman" w:hAnsi="Times New Roman"/>
          <w:b/>
          <w:sz w:val="24"/>
          <w:szCs w:val="24"/>
        </w:rPr>
      </w:pPr>
    </w:p>
    <w:tbl>
      <w:tblPr>
        <w:tblStyle w:val="131"/>
        <w:tblW w:w="11199" w:type="dxa"/>
        <w:tblInd w:w="-459" w:type="dxa"/>
        <w:tblLayout w:type="fixed"/>
        <w:tblLook w:val="04A0" w:firstRow="1" w:lastRow="0" w:firstColumn="1" w:lastColumn="0" w:noHBand="0" w:noVBand="1"/>
      </w:tblPr>
      <w:tblGrid>
        <w:gridCol w:w="566"/>
        <w:gridCol w:w="2553"/>
        <w:gridCol w:w="3888"/>
        <w:gridCol w:w="1357"/>
        <w:gridCol w:w="1701"/>
        <w:gridCol w:w="1134"/>
      </w:tblGrid>
      <w:tr w:rsidR="00625F1D" w:rsidRPr="00625F1D" w:rsidTr="004F1A2F">
        <w:trPr>
          <w:trHeight w:val="20"/>
        </w:trPr>
        <w:tc>
          <w:tcPr>
            <w:tcW w:w="566" w:type="dxa"/>
          </w:tcPr>
          <w:p w:rsidR="00625F1D" w:rsidRPr="00625F1D" w:rsidRDefault="00625F1D" w:rsidP="00625F1D">
            <w:pPr>
              <w:rPr>
                <w:rFonts w:ascii="Times New Roman" w:hAnsi="Times New Roman"/>
                <w:b/>
                <w:sz w:val="24"/>
                <w:szCs w:val="24"/>
              </w:rPr>
            </w:pPr>
            <w:r w:rsidRPr="00625F1D">
              <w:rPr>
                <w:rFonts w:ascii="Times New Roman" w:hAnsi="Times New Roman"/>
                <w:b/>
                <w:sz w:val="24"/>
                <w:szCs w:val="24"/>
              </w:rPr>
              <w:t xml:space="preserve">№ </w:t>
            </w:r>
            <w:proofErr w:type="gramStart"/>
            <w:r w:rsidRPr="00625F1D">
              <w:rPr>
                <w:rFonts w:ascii="Times New Roman" w:hAnsi="Times New Roman"/>
                <w:b/>
                <w:sz w:val="24"/>
                <w:szCs w:val="24"/>
              </w:rPr>
              <w:t>п</w:t>
            </w:r>
            <w:proofErr w:type="gramEnd"/>
            <w:r w:rsidRPr="00625F1D">
              <w:rPr>
                <w:rFonts w:ascii="Times New Roman" w:hAnsi="Times New Roman"/>
                <w:b/>
                <w:sz w:val="24"/>
                <w:szCs w:val="24"/>
              </w:rPr>
              <w:t>/п</w:t>
            </w:r>
          </w:p>
        </w:tc>
        <w:tc>
          <w:tcPr>
            <w:tcW w:w="2553" w:type="dxa"/>
          </w:tcPr>
          <w:p w:rsidR="00625F1D" w:rsidRPr="00625F1D" w:rsidRDefault="00625F1D" w:rsidP="00625F1D">
            <w:pPr>
              <w:rPr>
                <w:rFonts w:ascii="Times New Roman" w:hAnsi="Times New Roman"/>
                <w:b/>
                <w:sz w:val="24"/>
                <w:szCs w:val="24"/>
              </w:rPr>
            </w:pPr>
            <w:r w:rsidRPr="00625F1D">
              <w:rPr>
                <w:rFonts w:ascii="Times New Roman" w:hAnsi="Times New Roman"/>
                <w:b/>
                <w:sz w:val="24"/>
                <w:szCs w:val="24"/>
              </w:rPr>
              <w:t xml:space="preserve">Наименование </w:t>
            </w:r>
            <w:proofErr w:type="gramStart"/>
            <w:r w:rsidRPr="00625F1D">
              <w:rPr>
                <w:rFonts w:ascii="Times New Roman" w:hAnsi="Times New Roman"/>
                <w:b/>
                <w:sz w:val="24"/>
                <w:szCs w:val="24"/>
              </w:rPr>
              <w:t>СИЗ</w:t>
            </w:r>
            <w:proofErr w:type="gramEnd"/>
          </w:p>
          <w:p w:rsidR="00625F1D" w:rsidRPr="00625F1D" w:rsidRDefault="00625F1D" w:rsidP="00625F1D">
            <w:pPr>
              <w:rPr>
                <w:rFonts w:ascii="Times New Roman" w:hAnsi="Times New Roman"/>
                <w:b/>
                <w:sz w:val="24"/>
                <w:szCs w:val="24"/>
              </w:rPr>
            </w:pPr>
          </w:p>
        </w:tc>
        <w:tc>
          <w:tcPr>
            <w:tcW w:w="3888" w:type="dxa"/>
          </w:tcPr>
          <w:p w:rsidR="00625F1D" w:rsidRPr="00625F1D" w:rsidRDefault="00625F1D" w:rsidP="00625F1D">
            <w:pPr>
              <w:rPr>
                <w:rFonts w:ascii="Times New Roman" w:hAnsi="Times New Roman"/>
                <w:b/>
                <w:sz w:val="24"/>
                <w:szCs w:val="24"/>
              </w:rPr>
            </w:pPr>
            <w:r w:rsidRPr="00625F1D">
              <w:rPr>
                <w:rFonts w:ascii="Times New Roman" w:hAnsi="Times New Roman"/>
                <w:b/>
                <w:sz w:val="24"/>
                <w:szCs w:val="24"/>
              </w:rPr>
              <w:t>Описание (характеристики) объекта закупки</w:t>
            </w:r>
          </w:p>
        </w:tc>
        <w:tc>
          <w:tcPr>
            <w:tcW w:w="1357" w:type="dxa"/>
          </w:tcPr>
          <w:p w:rsidR="00625F1D" w:rsidRPr="00625F1D" w:rsidRDefault="00625F1D" w:rsidP="00625F1D">
            <w:pPr>
              <w:rPr>
                <w:rFonts w:ascii="Times New Roman" w:hAnsi="Times New Roman"/>
                <w:b/>
                <w:sz w:val="24"/>
                <w:szCs w:val="24"/>
              </w:rPr>
            </w:pPr>
            <w:r w:rsidRPr="00625F1D">
              <w:rPr>
                <w:rFonts w:ascii="Times New Roman" w:hAnsi="Times New Roman"/>
                <w:b/>
                <w:sz w:val="24"/>
                <w:szCs w:val="24"/>
              </w:rPr>
              <w:t>Цвет</w:t>
            </w:r>
          </w:p>
        </w:tc>
        <w:tc>
          <w:tcPr>
            <w:tcW w:w="1701" w:type="dxa"/>
          </w:tcPr>
          <w:p w:rsidR="00625F1D" w:rsidRPr="00625F1D" w:rsidRDefault="00625F1D" w:rsidP="00625F1D">
            <w:pPr>
              <w:rPr>
                <w:rFonts w:ascii="Times New Roman" w:hAnsi="Times New Roman"/>
                <w:b/>
                <w:sz w:val="24"/>
                <w:szCs w:val="24"/>
              </w:rPr>
            </w:pPr>
            <w:r w:rsidRPr="00625F1D">
              <w:rPr>
                <w:rFonts w:ascii="Times New Roman" w:hAnsi="Times New Roman"/>
                <w:b/>
                <w:sz w:val="24"/>
                <w:szCs w:val="24"/>
              </w:rPr>
              <w:t>Размер</w:t>
            </w:r>
          </w:p>
        </w:tc>
        <w:tc>
          <w:tcPr>
            <w:tcW w:w="1134" w:type="dxa"/>
          </w:tcPr>
          <w:p w:rsidR="00625F1D" w:rsidRPr="00625F1D" w:rsidRDefault="00625F1D" w:rsidP="00625F1D">
            <w:pPr>
              <w:rPr>
                <w:rFonts w:ascii="Times New Roman" w:hAnsi="Times New Roman"/>
                <w:b/>
                <w:sz w:val="24"/>
                <w:szCs w:val="24"/>
              </w:rPr>
            </w:pPr>
            <w:r w:rsidRPr="00625F1D">
              <w:rPr>
                <w:rFonts w:ascii="Times New Roman" w:hAnsi="Times New Roman"/>
                <w:b/>
                <w:sz w:val="24"/>
                <w:szCs w:val="24"/>
              </w:rPr>
              <w:t>Кол-во, шт</w:t>
            </w:r>
            <w:r w:rsidR="004F1A2F">
              <w:rPr>
                <w:rFonts w:ascii="Times New Roman" w:hAnsi="Times New Roman"/>
                <w:b/>
                <w:sz w:val="24"/>
                <w:szCs w:val="24"/>
              </w:rPr>
              <w:t>.</w:t>
            </w:r>
          </w:p>
        </w:tc>
      </w:tr>
      <w:tr w:rsidR="00625F1D" w:rsidRPr="00625F1D" w:rsidTr="004F1A2F">
        <w:trPr>
          <w:trHeight w:val="20"/>
        </w:trPr>
        <w:tc>
          <w:tcPr>
            <w:tcW w:w="566" w:type="dxa"/>
            <w:vMerge w:val="restart"/>
          </w:tcPr>
          <w:p w:rsidR="00625F1D" w:rsidRPr="00625F1D" w:rsidRDefault="00625F1D" w:rsidP="00625F1D">
            <w:pPr>
              <w:tabs>
                <w:tab w:val="left" w:pos="311"/>
              </w:tabs>
              <w:rPr>
                <w:rFonts w:ascii="Times New Roman" w:hAnsi="Times New Roman"/>
                <w:sz w:val="24"/>
                <w:szCs w:val="24"/>
              </w:rPr>
            </w:pPr>
            <w:r w:rsidRPr="00625F1D">
              <w:rPr>
                <w:rFonts w:ascii="Times New Roman" w:hAnsi="Times New Roman"/>
                <w:sz w:val="24"/>
                <w:szCs w:val="24"/>
              </w:rPr>
              <w:t>1</w:t>
            </w:r>
          </w:p>
        </w:tc>
        <w:tc>
          <w:tcPr>
            <w:tcW w:w="2553" w:type="dxa"/>
            <w:vMerge w:val="restart"/>
          </w:tcPr>
          <w:p w:rsidR="00625F1D" w:rsidRPr="00625F1D" w:rsidRDefault="00625F1D" w:rsidP="00625F1D">
            <w:pPr>
              <w:rPr>
                <w:rFonts w:ascii="Times New Roman" w:hAnsi="Times New Roman"/>
                <w:noProof/>
                <w:sz w:val="24"/>
                <w:szCs w:val="24"/>
              </w:rPr>
            </w:pPr>
            <w:r w:rsidRPr="00625F1D">
              <w:rPr>
                <w:rFonts w:ascii="Times New Roman" w:hAnsi="Times New Roman"/>
                <w:noProof/>
                <w:sz w:val="24"/>
                <w:szCs w:val="24"/>
              </w:rPr>
              <w:t>Халат КЩС женский</w:t>
            </w:r>
          </w:p>
          <w:p w:rsidR="00625F1D" w:rsidRPr="00625F1D" w:rsidRDefault="00625F1D" w:rsidP="00625F1D">
            <w:pPr>
              <w:rPr>
                <w:rFonts w:ascii="Times New Roman" w:hAnsi="Times New Roman"/>
                <w:noProof/>
                <w:sz w:val="24"/>
                <w:szCs w:val="24"/>
              </w:rPr>
            </w:pPr>
            <w:r w:rsidRPr="00625F1D">
              <w:rPr>
                <w:rFonts w:ascii="Times New Roman" w:hAnsi="Times New Roman"/>
                <w:noProof/>
                <w:sz w:val="24"/>
                <w:szCs w:val="24"/>
              </w:rPr>
              <w:drawing>
                <wp:inline distT="0" distB="0" distL="0" distR="0" wp14:anchorId="1D18280C" wp14:editId="42C51ACB">
                  <wp:extent cx="1867817" cy="2106295"/>
                  <wp:effectExtent l="19050" t="19050" r="18415" b="2730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67817" cy="2106295"/>
                          </a:xfrm>
                          <a:prstGeom prst="rect">
                            <a:avLst/>
                          </a:prstGeom>
                          <a:noFill/>
                          <a:ln w="9525">
                            <a:solidFill>
                              <a:srgbClr xmlns:a14="http://schemas.microsoft.com/office/drawing/2010/main" val="FFFFFF" mc:Ignorable="a14" a14:legacySpreadsheetColorIndex="65"/>
                            </a:solidFill>
                            <a:prstDash val="dot"/>
                            <a:miter lim="800000"/>
                            <a:headEnd/>
                            <a:tailEnd/>
                          </a:ln>
                          <a:extLst/>
                        </pic:spPr>
                      </pic:pic>
                    </a:graphicData>
                  </a:graphic>
                </wp:inline>
              </w:drawing>
            </w:r>
          </w:p>
        </w:tc>
        <w:tc>
          <w:tcPr>
            <w:tcW w:w="3888" w:type="dxa"/>
            <w:vMerge w:val="restart"/>
          </w:tcPr>
          <w:p w:rsidR="00625F1D" w:rsidRPr="00625F1D" w:rsidRDefault="00625F1D" w:rsidP="00625F1D">
            <w:pPr>
              <w:rPr>
                <w:rFonts w:ascii="Times New Roman" w:hAnsi="Times New Roman"/>
                <w:sz w:val="24"/>
                <w:szCs w:val="24"/>
              </w:rPr>
            </w:pPr>
            <w:r w:rsidRPr="00625F1D">
              <w:rPr>
                <w:rFonts w:ascii="Times New Roman" w:hAnsi="Times New Roman"/>
                <w:sz w:val="24"/>
                <w:szCs w:val="24"/>
              </w:rPr>
              <w:t>Халат рабочий женский для защиты от кислот до 80% концентрации (КЩС)</w:t>
            </w:r>
            <w:r w:rsidRPr="00625F1D">
              <w:rPr>
                <w:rFonts w:ascii="Times New Roman" w:hAnsi="Times New Roman"/>
                <w:sz w:val="24"/>
                <w:szCs w:val="24"/>
              </w:rPr>
              <w:br/>
              <w:t>Халат прямого силуэта с центральной потайной застёжкой на пуговицах, с отложным воротником.</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Халат должен иметь 2 кармана на боковых частях переда.</w:t>
            </w:r>
            <w:r w:rsidRPr="00625F1D">
              <w:rPr>
                <w:rFonts w:ascii="Times New Roman" w:hAnsi="Times New Roman"/>
                <w:sz w:val="24"/>
                <w:szCs w:val="24"/>
              </w:rPr>
              <w:br/>
              <w:t>Рукава должны быть  длинные, с манжетами на пуговицах.</w:t>
            </w:r>
            <w:r w:rsidRPr="00625F1D">
              <w:rPr>
                <w:rFonts w:ascii="Times New Roman" w:hAnsi="Times New Roman"/>
                <w:sz w:val="24"/>
                <w:szCs w:val="24"/>
              </w:rPr>
              <w:br/>
              <w:t>По линии талии халат должен  регулироваться хлястиками с застёжкой на пуговицы</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lastRenderedPageBreak/>
              <w:t>Наличие петли-вешалки обязательно.</w:t>
            </w:r>
            <w:r w:rsidRPr="00625F1D">
              <w:rPr>
                <w:rFonts w:ascii="Times New Roman" w:hAnsi="Times New Roman"/>
                <w:sz w:val="24"/>
                <w:szCs w:val="24"/>
              </w:rPr>
              <w:br/>
              <w:t>Состав ткани: 100% пэ</w:t>
            </w:r>
            <w:r w:rsidRPr="00625F1D">
              <w:rPr>
                <w:rFonts w:ascii="Times New Roman" w:hAnsi="Times New Roman"/>
                <w:sz w:val="24"/>
                <w:szCs w:val="24"/>
              </w:rPr>
              <w:br/>
              <w:t xml:space="preserve">Плотность ткани должна быть: не менее 245 г/м², ткань должна быть </w:t>
            </w:r>
            <w:proofErr w:type="spellStart"/>
            <w:r w:rsidRPr="00625F1D">
              <w:rPr>
                <w:rFonts w:ascii="Times New Roman" w:hAnsi="Times New Roman"/>
                <w:sz w:val="24"/>
                <w:szCs w:val="24"/>
              </w:rPr>
              <w:t>кислото-щелоче</w:t>
            </w:r>
            <w:proofErr w:type="spellEnd"/>
            <w:r w:rsidRPr="00625F1D">
              <w:rPr>
                <w:rFonts w:ascii="Times New Roman" w:hAnsi="Times New Roman"/>
                <w:sz w:val="24"/>
                <w:szCs w:val="24"/>
              </w:rPr>
              <w:t xml:space="preserve"> стойкая</w:t>
            </w:r>
            <w:r w:rsidRPr="00625F1D">
              <w:rPr>
                <w:rFonts w:ascii="Times New Roman" w:hAnsi="Times New Roman"/>
                <w:sz w:val="24"/>
                <w:szCs w:val="24"/>
              </w:rPr>
              <w:br/>
              <w:t xml:space="preserve">Плетение ткани: Твил, </w:t>
            </w:r>
            <w:proofErr w:type="gramStart"/>
            <w:r w:rsidRPr="00625F1D">
              <w:rPr>
                <w:rFonts w:ascii="Times New Roman" w:hAnsi="Times New Roman"/>
                <w:sz w:val="24"/>
                <w:szCs w:val="24"/>
              </w:rPr>
              <w:t>саржевое</w:t>
            </w:r>
            <w:proofErr w:type="gramEnd"/>
            <w:r w:rsidRPr="00625F1D">
              <w:rPr>
                <w:rFonts w:ascii="Times New Roman" w:hAnsi="Times New Roman"/>
                <w:sz w:val="24"/>
                <w:szCs w:val="24"/>
              </w:rPr>
              <w:t>, диагональное</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ГОСТ 12.4.251-2013</w:t>
            </w:r>
            <w:r w:rsidRPr="00625F1D">
              <w:rPr>
                <w:rFonts w:ascii="Times New Roman" w:hAnsi="Times New Roman"/>
                <w:sz w:val="24"/>
                <w:szCs w:val="24"/>
              </w:rPr>
              <w:br/>
              <w:t xml:space="preserve">Документы: </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 xml:space="preserve">Сертификат соответствия </w:t>
            </w:r>
          </w:p>
          <w:p w:rsidR="00625F1D" w:rsidRPr="00625F1D" w:rsidRDefault="00625F1D" w:rsidP="00625F1D">
            <w:pPr>
              <w:rPr>
                <w:rFonts w:ascii="Times New Roman" w:hAnsi="Times New Roman"/>
                <w:sz w:val="24"/>
                <w:szCs w:val="24"/>
              </w:rPr>
            </w:pPr>
            <w:proofErr w:type="gramStart"/>
            <w:r w:rsidRPr="00625F1D">
              <w:rPr>
                <w:rFonts w:ascii="Times New Roman" w:hAnsi="Times New Roman"/>
                <w:sz w:val="24"/>
                <w:szCs w:val="24"/>
              </w:rPr>
              <w:t>ТР</w:t>
            </w:r>
            <w:proofErr w:type="gramEnd"/>
            <w:r w:rsidRPr="00625F1D">
              <w:rPr>
                <w:rFonts w:ascii="Times New Roman" w:hAnsi="Times New Roman"/>
                <w:sz w:val="24"/>
                <w:szCs w:val="24"/>
              </w:rPr>
              <w:t xml:space="preserve"> ТС 019/2011</w:t>
            </w:r>
          </w:p>
        </w:tc>
        <w:tc>
          <w:tcPr>
            <w:tcW w:w="1357" w:type="dxa"/>
            <w:vMerge w:val="restart"/>
          </w:tcPr>
          <w:p w:rsidR="00625F1D" w:rsidRPr="00625F1D" w:rsidRDefault="00625F1D" w:rsidP="00625F1D">
            <w:pPr>
              <w:rPr>
                <w:rFonts w:ascii="Times New Roman" w:hAnsi="Times New Roman"/>
                <w:sz w:val="24"/>
                <w:szCs w:val="24"/>
              </w:rPr>
            </w:pPr>
            <w:r w:rsidRPr="00625F1D">
              <w:rPr>
                <w:rFonts w:ascii="Times New Roman" w:hAnsi="Times New Roman"/>
                <w:sz w:val="24"/>
                <w:szCs w:val="24"/>
              </w:rPr>
              <w:lastRenderedPageBreak/>
              <w:t>Темных оттенков</w:t>
            </w:r>
          </w:p>
        </w:tc>
        <w:tc>
          <w:tcPr>
            <w:tcW w:w="1701" w:type="dxa"/>
          </w:tcPr>
          <w:p w:rsidR="00625F1D" w:rsidRPr="00625F1D" w:rsidRDefault="00625F1D" w:rsidP="00625F1D">
            <w:pPr>
              <w:rPr>
                <w:rFonts w:ascii="Times New Roman" w:hAnsi="Times New Roman"/>
              </w:rPr>
            </w:pPr>
            <w:r w:rsidRPr="00625F1D">
              <w:rPr>
                <w:rFonts w:ascii="Times New Roman" w:hAnsi="Times New Roman"/>
              </w:rPr>
              <w:t>44-46(158-164)</w:t>
            </w:r>
          </w:p>
        </w:tc>
        <w:tc>
          <w:tcPr>
            <w:tcW w:w="1134" w:type="dxa"/>
          </w:tcPr>
          <w:p w:rsidR="00625F1D" w:rsidRPr="00625F1D" w:rsidRDefault="00625F1D" w:rsidP="00625F1D">
            <w:pPr>
              <w:jc w:val="center"/>
              <w:rPr>
                <w:rFonts w:ascii="Times New Roman" w:hAnsi="Times New Roman"/>
                <w:sz w:val="24"/>
                <w:szCs w:val="24"/>
              </w:rPr>
            </w:pPr>
            <w:r w:rsidRPr="00625F1D">
              <w:rPr>
                <w:rFonts w:ascii="Times New Roman" w:hAnsi="Times New Roman"/>
                <w:sz w:val="24"/>
                <w:szCs w:val="24"/>
              </w:rPr>
              <w:t>3</w:t>
            </w:r>
          </w:p>
        </w:tc>
      </w:tr>
      <w:tr w:rsidR="00625F1D" w:rsidRPr="00625F1D" w:rsidTr="004F1A2F">
        <w:trPr>
          <w:trHeight w:val="20"/>
        </w:trPr>
        <w:tc>
          <w:tcPr>
            <w:tcW w:w="566" w:type="dxa"/>
            <w:vMerge/>
          </w:tcPr>
          <w:p w:rsidR="00625F1D" w:rsidRPr="00625F1D" w:rsidRDefault="00625F1D" w:rsidP="00625F1D">
            <w:pPr>
              <w:tabs>
                <w:tab w:val="left" w:pos="311"/>
              </w:tabs>
              <w:rPr>
                <w:rFonts w:ascii="Times New Roman" w:hAnsi="Times New Roman"/>
                <w:sz w:val="24"/>
                <w:szCs w:val="24"/>
              </w:rPr>
            </w:pPr>
          </w:p>
        </w:tc>
        <w:tc>
          <w:tcPr>
            <w:tcW w:w="2553" w:type="dxa"/>
            <w:vMerge/>
          </w:tcPr>
          <w:p w:rsidR="00625F1D" w:rsidRPr="00625F1D" w:rsidRDefault="00625F1D" w:rsidP="00625F1D">
            <w:pPr>
              <w:rPr>
                <w:rFonts w:ascii="Times New Roman" w:hAnsi="Times New Roman"/>
                <w:noProof/>
                <w:sz w:val="24"/>
                <w:szCs w:val="24"/>
              </w:rPr>
            </w:pPr>
          </w:p>
        </w:tc>
        <w:tc>
          <w:tcPr>
            <w:tcW w:w="3888" w:type="dxa"/>
            <w:vMerge/>
          </w:tcPr>
          <w:p w:rsidR="00625F1D" w:rsidRPr="00625F1D" w:rsidRDefault="00625F1D" w:rsidP="00625F1D">
            <w:pPr>
              <w:rPr>
                <w:rFonts w:ascii="Times New Roman" w:hAnsi="Times New Roman"/>
                <w:sz w:val="24"/>
                <w:szCs w:val="24"/>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48-50(158-164)</w:t>
            </w:r>
          </w:p>
        </w:tc>
        <w:tc>
          <w:tcPr>
            <w:tcW w:w="1134" w:type="dxa"/>
          </w:tcPr>
          <w:p w:rsidR="00625F1D" w:rsidRPr="00625F1D" w:rsidRDefault="00625F1D" w:rsidP="00625F1D">
            <w:pPr>
              <w:jc w:val="center"/>
              <w:rPr>
                <w:rFonts w:ascii="Times New Roman" w:hAnsi="Times New Roman"/>
                <w:sz w:val="24"/>
                <w:szCs w:val="24"/>
              </w:rPr>
            </w:pPr>
            <w:r w:rsidRPr="00625F1D">
              <w:rPr>
                <w:rFonts w:ascii="Times New Roman" w:hAnsi="Times New Roman"/>
                <w:sz w:val="24"/>
                <w:szCs w:val="24"/>
              </w:rPr>
              <w:t>4</w:t>
            </w:r>
          </w:p>
        </w:tc>
      </w:tr>
      <w:tr w:rsidR="00625F1D" w:rsidRPr="00625F1D" w:rsidTr="004F1A2F">
        <w:trPr>
          <w:trHeight w:val="20"/>
        </w:trPr>
        <w:tc>
          <w:tcPr>
            <w:tcW w:w="566" w:type="dxa"/>
            <w:vMerge/>
          </w:tcPr>
          <w:p w:rsidR="00625F1D" w:rsidRPr="00625F1D" w:rsidRDefault="00625F1D" w:rsidP="00625F1D">
            <w:pPr>
              <w:tabs>
                <w:tab w:val="left" w:pos="311"/>
              </w:tabs>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rPr>
            </w:pPr>
          </w:p>
        </w:tc>
        <w:tc>
          <w:tcPr>
            <w:tcW w:w="3888" w:type="dxa"/>
            <w:vMerge/>
          </w:tcPr>
          <w:p w:rsidR="00625F1D" w:rsidRPr="00625F1D" w:rsidRDefault="00625F1D" w:rsidP="00625F1D">
            <w:pPr>
              <w:rPr>
                <w:rFonts w:ascii="Times New Roman" w:hAnsi="Times New Roman"/>
                <w:sz w:val="24"/>
                <w:szCs w:val="24"/>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52-54(158-164)</w:t>
            </w:r>
          </w:p>
        </w:tc>
        <w:tc>
          <w:tcPr>
            <w:tcW w:w="1134" w:type="dxa"/>
          </w:tcPr>
          <w:p w:rsidR="00625F1D" w:rsidRPr="00625F1D" w:rsidRDefault="00625F1D" w:rsidP="00625F1D">
            <w:pPr>
              <w:jc w:val="center"/>
              <w:rPr>
                <w:rFonts w:ascii="Times New Roman" w:hAnsi="Times New Roman"/>
                <w:sz w:val="24"/>
                <w:szCs w:val="24"/>
              </w:rPr>
            </w:pPr>
            <w:r w:rsidRPr="00625F1D">
              <w:rPr>
                <w:rFonts w:ascii="Times New Roman" w:hAnsi="Times New Roman"/>
                <w:sz w:val="24"/>
                <w:szCs w:val="24"/>
              </w:rPr>
              <w:t>3</w:t>
            </w:r>
          </w:p>
        </w:tc>
      </w:tr>
      <w:tr w:rsidR="00625F1D" w:rsidRPr="00625F1D" w:rsidTr="004F1A2F">
        <w:trPr>
          <w:trHeight w:val="20"/>
        </w:trPr>
        <w:tc>
          <w:tcPr>
            <w:tcW w:w="566" w:type="dxa"/>
            <w:vMerge/>
          </w:tcPr>
          <w:p w:rsidR="00625F1D" w:rsidRPr="00625F1D" w:rsidRDefault="00625F1D" w:rsidP="00625F1D">
            <w:pPr>
              <w:tabs>
                <w:tab w:val="left" w:pos="311"/>
              </w:tabs>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rPr>
            </w:pPr>
          </w:p>
        </w:tc>
        <w:tc>
          <w:tcPr>
            <w:tcW w:w="3888" w:type="dxa"/>
            <w:vMerge/>
          </w:tcPr>
          <w:p w:rsidR="00625F1D" w:rsidRPr="00625F1D" w:rsidRDefault="00625F1D" w:rsidP="00625F1D">
            <w:pPr>
              <w:rPr>
                <w:rFonts w:ascii="Times New Roman" w:hAnsi="Times New Roman"/>
                <w:sz w:val="24"/>
                <w:szCs w:val="24"/>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52-54(170-176)</w:t>
            </w:r>
          </w:p>
        </w:tc>
        <w:tc>
          <w:tcPr>
            <w:tcW w:w="1134" w:type="dxa"/>
          </w:tcPr>
          <w:p w:rsidR="00625F1D" w:rsidRPr="00625F1D" w:rsidRDefault="00625F1D" w:rsidP="00625F1D">
            <w:pPr>
              <w:jc w:val="center"/>
              <w:rPr>
                <w:rFonts w:ascii="Times New Roman" w:hAnsi="Times New Roman"/>
                <w:sz w:val="24"/>
                <w:szCs w:val="24"/>
              </w:rPr>
            </w:pPr>
            <w:r w:rsidRPr="00625F1D">
              <w:rPr>
                <w:rFonts w:ascii="Times New Roman" w:hAnsi="Times New Roman"/>
                <w:sz w:val="24"/>
                <w:szCs w:val="24"/>
              </w:rPr>
              <w:t>2</w:t>
            </w:r>
          </w:p>
        </w:tc>
      </w:tr>
      <w:tr w:rsidR="00625F1D" w:rsidRPr="00625F1D" w:rsidTr="004F1A2F">
        <w:trPr>
          <w:trHeight w:val="20"/>
        </w:trPr>
        <w:tc>
          <w:tcPr>
            <w:tcW w:w="566" w:type="dxa"/>
            <w:vMerge/>
          </w:tcPr>
          <w:p w:rsidR="00625F1D" w:rsidRPr="00625F1D" w:rsidRDefault="00625F1D" w:rsidP="00625F1D">
            <w:pPr>
              <w:tabs>
                <w:tab w:val="left" w:pos="311"/>
              </w:tabs>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rPr>
            </w:pPr>
          </w:p>
        </w:tc>
        <w:tc>
          <w:tcPr>
            <w:tcW w:w="3888" w:type="dxa"/>
            <w:vMerge/>
          </w:tcPr>
          <w:p w:rsidR="00625F1D" w:rsidRPr="00625F1D" w:rsidRDefault="00625F1D" w:rsidP="00625F1D">
            <w:pPr>
              <w:rPr>
                <w:rFonts w:ascii="Times New Roman" w:hAnsi="Times New Roman"/>
                <w:sz w:val="24"/>
                <w:szCs w:val="24"/>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56-58(158-164)</w:t>
            </w:r>
          </w:p>
        </w:tc>
        <w:tc>
          <w:tcPr>
            <w:tcW w:w="1134" w:type="dxa"/>
          </w:tcPr>
          <w:p w:rsidR="00625F1D" w:rsidRPr="00625F1D" w:rsidRDefault="00625F1D" w:rsidP="00625F1D">
            <w:pPr>
              <w:jc w:val="center"/>
              <w:rPr>
                <w:rFonts w:ascii="Times New Roman" w:hAnsi="Times New Roman"/>
                <w:sz w:val="24"/>
                <w:szCs w:val="24"/>
              </w:rPr>
            </w:pPr>
            <w:r w:rsidRPr="00625F1D">
              <w:rPr>
                <w:rFonts w:ascii="Times New Roman" w:hAnsi="Times New Roman"/>
                <w:sz w:val="24"/>
                <w:szCs w:val="24"/>
              </w:rPr>
              <w:t>2</w:t>
            </w:r>
          </w:p>
        </w:tc>
      </w:tr>
      <w:tr w:rsidR="00625F1D" w:rsidRPr="00625F1D" w:rsidTr="004F1A2F">
        <w:trPr>
          <w:trHeight w:val="20"/>
        </w:trPr>
        <w:tc>
          <w:tcPr>
            <w:tcW w:w="566" w:type="dxa"/>
            <w:vMerge/>
          </w:tcPr>
          <w:p w:rsidR="00625F1D" w:rsidRPr="00625F1D" w:rsidRDefault="00625F1D" w:rsidP="00625F1D">
            <w:pPr>
              <w:tabs>
                <w:tab w:val="left" w:pos="311"/>
              </w:tabs>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rPr>
            </w:pPr>
          </w:p>
        </w:tc>
        <w:tc>
          <w:tcPr>
            <w:tcW w:w="3888" w:type="dxa"/>
            <w:vMerge/>
          </w:tcPr>
          <w:p w:rsidR="00625F1D" w:rsidRPr="00625F1D" w:rsidRDefault="00625F1D" w:rsidP="00625F1D">
            <w:pPr>
              <w:rPr>
                <w:rFonts w:ascii="Times New Roman" w:hAnsi="Times New Roman"/>
                <w:sz w:val="24"/>
                <w:szCs w:val="24"/>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56-58(170-176)</w:t>
            </w:r>
          </w:p>
        </w:tc>
        <w:tc>
          <w:tcPr>
            <w:tcW w:w="1134" w:type="dxa"/>
          </w:tcPr>
          <w:p w:rsidR="00625F1D" w:rsidRPr="00625F1D" w:rsidRDefault="00625F1D" w:rsidP="00625F1D">
            <w:pPr>
              <w:jc w:val="center"/>
              <w:rPr>
                <w:rFonts w:ascii="Times New Roman" w:hAnsi="Times New Roman"/>
                <w:sz w:val="24"/>
                <w:szCs w:val="24"/>
              </w:rPr>
            </w:pPr>
            <w:r w:rsidRPr="00625F1D">
              <w:rPr>
                <w:rFonts w:ascii="Times New Roman" w:hAnsi="Times New Roman"/>
                <w:sz w:val="24"/>
                <w:szCs w:val="24"/>
              </w:rPr>
              <w:t>1</w:t>
            </w:r>
          </w:p>
        </w:tc>
      </w:tr>
      <w:tr w:rsidR="00625F1D" w:rsidRPr="00625F1D" w:rsidTr="004F1A2F">
        <w:trPr>
          <w:trHeight w:val="294"/>
        </w:trPr>
        <w:tc>
          <w:tcPr>
            <w:tcW w:w="566" w:type="dxa"/>
            <w:vMerge/>
          </w:tcPr>
          <w:p w:rsidR="00625F1D" w:rsidRPr="00625F1D" w:rsidRDefault="00625F1D" w:rsidP="00625F1D">
            <w:pPr>
              <w:tabs>
                <w:tab w:val="left" w:pos="311"/>
              </w:tabs>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rPr>
            </w:pPr>
          </w:p>
        </w:tc>
        <w:tc>
          <w:tcPr>
            <w:tcW w:w="3888" w:type="dxa"/>
            <w:vMerge/>
          </w:tcPr>
          <w:p w:rsidR="00625F1D" w:rsidRPr="00625F1D" w:rsidRDefault="00625F1D" w:rsidP="00625F1D">
            <w:pPr>
              <w:rPr>
                <w:rFonts w:ascii="Times New Roman" w:hAnsi="Times New Roman"/>
                <w:sz w:val="24"/>
                <w:szCs w:val="24"/>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60-62(158-164)</w:t>
            </w:r>
          </w:p>
        </w:tc>
        <w:tc>
          <w:tcPr>
            <w:tcW w:w="1134" w:type="dxa"/>
          </w:tcPr>
          <w:p w:rsidR="00625F1D" w:rsidRPr="00625F1D" w:rsidRDefault="00625F1D" w:rsidP="00625F1D">
            <w:pPr>
              <w:jc w:val="center"/>
              <w:rPr>
                <w:rFonts w:ascii="Times New Roman" w:hAnsi="Times New Roman"/>
                <w:sz w:val="24"/>
                <w:szCs w:val="24"/>
              </w:rPr>
            </w:pPr>
            <w:r w:rsidRPr="00625F1D">
              <w:rPr>
                <w:rFonts w:ascii="Times New Roman" w:hAnsi="Times New Roman"/>
                <w:sz w:val="24"/>
                <w:szCs w:val="24"/>
              </w:rPr>
              <w:t>1</w:t>
            </w:r>
          </w:p>
        </w:tc>
      </w:tr>
      <w:tr w:rsidR="00625F1D" w:rsidRPr="00625F1D" w:rsidTr="004F1A2F">
        <w:trPr>
          <w:trHeight w:val="294"/>
        </w:trPr>
        <w:tc>
          <w:tcPr>
            <w:tcW w:w="566" w:type="dxa"/>
            <w:vMerge/>
          </w:tcPr>
          <w:p w:rsidR="00625F1D" w:rsidRPr="00625F1D" w:rsidRDefault="00625F1D" w:rsidP="00625F1D">
            <w:pPr>
              <w:tabs>
                <w:tab w:val="left" w:pos="311"/>
              </w:tabs>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rPr>
            </w:pPr>
          </w:p>
        </w:tc>
        <w:tc>
          <w:tcPr>
            <w:tcW w:w="3888" w:type="dxa"/>
            <w:vMerge/>
          </w:tcPr>
          <w:p w:rsidR="00625F1D" w:rsidRPr="00625F1D" w:rsidRDefault="00625F1D" w:rsidP="00625F1D">
            <w:pPr>
              <w:rPr>
                <w:rFonts w:ascii="Times New Roman" w:hAnsi="Times New Roman"/>
                <w:sz w:val="24"/>
                <w:szCs w:val="24"/>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jc w:val="center"/>
              <w:rPr>
                <w:rFonts w:ascii="Times New Roman" w:hAnsi="Times New Roman"/>
              </w:rPr>
            </w:pPr>
            <w:r w:rsidRPr="00625F1D">
              <w:rPr>
                <w:rFonts w:ascii="Times New Roman" w:hAnsi="Times New Roman"/>
              </w:rPr>
              <w:t>Итого:</w:t>
            </w:r>
          </w:p>
        </w:tc>
        <w:tc>
          <w:tcPr>
            <w:tcW w:w="1134" w:type="dxa"/>
          </w:tcPr>
          <w:p w:rsidR="00625F1D" w:rsidRPr="00625F1D" w:rsidRDefault="00625F1D" w:rsidP="00625F1D">
            <w:pPr>
              <w:jc w:val="center"/>
              <w:rPr>
                <w:rFonts w:ascii="Times New Roman" w:hAnsi="Times New Roman"/>
                <w:sz w:val="24"/>
                <w:szCs w:val="24"/>
              </w:rPr>
            </w:pPr>
            <w:r w:rsidRPr="00625F1D">
              <w:rPr>
                <w:rFonts w:ascii="Times New Roman" w:hAnsi="Times New Roman"/>
                <w:sz w:val="24"/>
                <w:szCs w:val="24"/>
              </w:rPr>
              <w:t>16</w:t>
            </w:r>
          </w:p>
          <w:p w:rsidR="00625F1D" w:rsidRPr="00625F1D" w:rsidRDefault="00625F1D" w:rsidP="00625F1D">
            <w:pPr>
              <w:jc w:val="center"/>
              <w:rPr>
                <w:rFonts w:ascii="Times New Roman" w:hAnsi="Times New Roman"/>
                <w:sz w:val="24"/>
                <w:szCs w:val="24"/>
                <w:u w:val="single"/>
              </w:rPr>
            </w:pPr>
          </w:p>
          <w:p w:rsidR="00625F1D" w:rsidRPr="00625F1D" w:rsidRDefault="00625F1D" w:rsidP="00625F1D">
            <w:pPr>
              <w:jc w:val="center"/>
              <w:rPr>
                <w:rFonts w:ascii="Times New Roman" w:hAnsi="Times New Roman"/>
                <w:sz w:val="24"/>
                <w:szCs w:val="24"/>
                <w:u w:val="single"/>
              </w:rPr>
            </w:pPr>
          </w:p>
        </w:tc>
      </w:tr>
      <w:tr w:rsidR="00625F1D" w:rsidRPr="00625F1D" w:rsidTr="004F1A2F">
        <w:trPr>
          <w:trHeight w:val="20"/>
        </w:trPr>
        <w:tc>
          <w:tcPr>
            <w:tcW w:w="566" w:type="dxa"/>
            <w:vMerge w:val="restart"/>
          </w:tcPr>
          <w:p w:rsidR="00625F1D" w:rsidRPr="00625F1D" w:rsidRDefault="00625F1D" w:rsidP="00625F1D">
            <w:pPr>
              <w:rPr>
                <w:rFonts w:ascii="Times New Roman" w:hAnsi="Times New Roman"/>
                <w:sz w:val="24"/>
                <w:szCs w:val="24"/>
              </w:rPr>
            </w:pPr>
            <w:r w:rsidRPr="00625F1D">
              <w:rPr>
                <w:rFonts w:ascii="Times New Roman" w:hAnsi="Times New Roman"/>
                <w:sz w:val="24"/>
                <w:szCs w:val="24"/>
              </w:rPr>
              <w:lastRenderedPageBreak/>
              <w:t>2</w:t>
            </w:r>
          </w:p>
        </w:tc>
        <w:tc>
          <w:tcPr>
            <w:tcW w:w="2553" w:type="dxa"/>
            <w:vMerge w:val="restart"/>
          </w:tcPr>
          <w:p w:rsidR="00625F1D" w:rsidRPr="00625F1D" w:rsidRDefault="00625F1D" w:rsidP="00625F1D">
            <w:pPr>
              <w:rPr>
                <w:rFonts w:ascii="Times New Roman" w:hAnsi="Times New Roman"/>
                <w:sz w:val="24"/>
                <w:szCs w:val="24"/>
              </w:rPr>
            </w:pPr>
            <w:r w:rsidRPr="00625F1D">
              <w:rPr>
                <w:rFonts w:ascii="Times New Roman" w:hAnsi="Times New Roman"/>
                <w:sz w:val="24"/>
                <w:szCs w:val="24"/>
              </w:rPr>
              <w:t>Халат рабочий женский</w:t>
            </w: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r w:rsidRPr="00625F1D">
              <w:rPr>
                <w:rFonts w:ascii="Times New Roman" w:hAnsi="Times New Roman"/>
                <w:noProof/>
                <w:sz w:val="24"/>
                <w:szCs w:val="24"/>
              </w:rPr>
              <w:drawing>
                <wp:inline distT="0" distB="0" distL="0" distR="0" wp14:anchorId="1EA1ADB2" wp14:editId="3B91583C">
                  <wp:extent cx="1428750" cy="1866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0" cy="1866900"/>
                          </a:xfrm>
                          <a:prstGeom prst="rect">
                            <a:avLst/>
                          </a:prstGeom>
                          <a:noFill/>
                          <a:ln>
                            <a:noFill/>
                          </a:ln>
                        </pic:spPr>
                      </pic:pic>
                    </a:graphicData>
                  </a:graphic>
                </wp:inline>
              </w:drawing>
            </w:r>
          </w:p>
        </w:tc>
        <w:tc>
          <w:tcPr>
            <w:tcW w:w="3888" w:type="dxa"/>
            <w:vMerge w:val="restart"/>
          </w:tcPr>
          <w:p w:rsidR="00625F1D" w:rsidRPr="00625F1D" w:rsidRDefault="00625F1D" w:rsidP="00625F1D">
            <w:pPr>
              <w:rPr>
                <w:rFonts w:ascii="Times New Roman" w:hAnsi="Times New Roman"/>
                <w:sz w:val="24"/>
                <w:szCs w:val="24"/>
              </w:rPr>
            </w:pPr>
            <w:r w:rsidRPr="00625F1D">
              <w:rPr>
                <w:rFonts w:ascii="Times New Roman" w:hAnsi="Times New Roman"/>
                <w:sz w:val="24"/>
                <w:szCs w:val="24"/>
              </w:rPr>
              <w:t xml:space="preserve">Халат должен быть отшит из смесовой ткани с водоотталкивающей отделкой. Состав ткани: не более 65% пэ,  не менее 35% - хлопок или вискоза.  Плотность ткани должна быть не менее 120 </w:t>
            </w:r>
            <w:proofErr w:type="spellStart"/>
            <w:r w:rsidRPr="00625F1D">
              <w:rPr>
                <w:rFonts w:ascii="Times New Roman" w:hAnsi="Times New Roman"/>
                <w:sz w:val="24"/>
                <w:szCs w:val="24"/>
              </w:rPr>
              <w:t>гр</w:t>
            </w:r>
            <w:proofErr w:type="spellEnd"/>
            <w:r w:rsidRPr="00625F1D">
              <w:rPr>
                <w:rFonts w:ascii="Times New Roman" w:hAnsi="Times New Roman"/>
                <w:sz w:val="24"/>
                <w:szCs w:val="24"/>
              </w:rPr>
              <w:t>/м</w:t>
            </w:r>
            <w:proofErr w:type="gramStart"/>
            <w:r w:rsidRPr="00625F1D">
              <w:rPr>
                <w:rFonts w:ascii="Times New Roman" w:hAnsi="Times New Roman"/>
                <w:sz w:val="24"/>
                <w:szCs w:val="24"/>
              </w:rPr>
              <w:t>2</w:t>
            </w:r>
            <w:proofErr w:type="gramEnd"/>
            <w:r w:rsidRPr="00625F1D">
              <w:rPr>
                <w:rFonts w:ascii="Times New Roman" w:hAnsi="Times New Roman"/>
                <w:sz w:val="24"/>
                <w:szCs w:val="24"/>
              </w:rPr>
              <w:t xml:space="preserve">. </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 xml:space="preserve">Халат должен быть с </w:t>
            </w:r>
            <w:proofErr w:type="spellStart"/>
            <w:r w:rsidRPr="00625F1D">
              <w:rPr>
                <w:rFonts w:ascii="Times New Roman" w:hAnsi="Times New Roman"/>
                <w:sz w:val="24"/>
                <w:szCs w:val="24"/>
              </w:rPr>
              <w:t>втачным</w:t>
            </w:r>
            <w:proofErr w:type="spellEnd"/>
            <w:r w:rsidRPr="00625F1D">
              <w:rPr>
                <w:rFonts w:ascii="Times New Roman" w:hAnsi="Times New Roman"/>
                <w:sz w:val="24"/>
                <w:szCs w:val="24"/>
              </w:rPr>
              <w:t xml:space="preserve">  длинным рукавом на манжете. Манжета  должна застегиваться на пуговицу.</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Застежка халата должна быть не менее 5 пуговиц, диаметром не менее 15 мм. На передних частях халата должны быть вертикальные рельефные швы из плечевого шва. Халат должен иметь 2 кармана на боковых частях переда. Боковые срезы карманов  должны быть втачаны в боковые и рельефные швы халата. В боковых швах халата должен быть пояс, застегивающийся сзади на 2 пуговицы диаметром не менее 15 мм. Ширина пояса должна быть не менее 43 мм.</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Наличие петли-вешалки обязательно.</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ГОСТ 12.4.131-83</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 xml:space="preserve"> Документы: </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 xml:space="preserve">Сертификат соответствия </w:t>
            </w:r>
          </w:p>
          <w:p w:rsidR="00625F1D" w:rsidRPr="00625F1D" w:rsidRDefault="00625F1D" w:rsidP="00625F1D">
            <w:pPr>
              <w:rPr>
                <w:rFonts w:ascii="Times New Roman" w:hAnsi="Times New Roman"/>
                <w:sz w:val="24"/>
                <w:szCs w:val="24"/>
              </w:rPr>
            </w:pPr>
            <w:proofErr w:type="gramStart"/>
            <w:r w:rsidRPr="00625F1D">
              <w:rPr>
                <w:rFonts w:ascii="Times New Roman" w:hAnsi="Times New Roman"/>
                <w:sz w:val="24"/>
                <w:szCs w:val="24"/>
              </w:rPr>
              <w:t>ТР</w:t>
            </w:r>
            <w:proofErr w:type="gramEnd"/>
            <w:r w:rsidRPr="00625F1D">
              <w:rPr>
                <w:rFonts w:ascii="Times New Roman" w:hAnsi="Times New Roman"/>
                <w:sz w:val="24"/>
                <w:szCs w:val="24"/>
              </w:rPr>
              <w:t xml:space="preserve"> ТС 019/2011</w:t>
            </w:r>
          </w:p>
          <w:p w:rsidR="00625F1D" w:rsidRPr="00625F1D" w:rsidRDefault="00625F1D" w:rsidP="00625F1D">
            <w:pPr>
              <w:rPr>
                <w:rFonts w:ascii="Times New Roman" w:hAnsi="Times New Roman"/>
              </w:rPr>
            </w:pPr>
          </w:p>
        </w:tc>
        <w:tc>
          <w:tcPr>
            <w:tcW w:w="1357" w:type="dxa"/>
            <w:vMerge w:val="restart"/>
          </w:tcPr>
          <w:p w:rsidR="00625F1D" w:rsidRPr="00625F1D" w:rsidRDefault="00625F1D" w:rsidP="00625F1D">
            <w:pPr>
              <w:rPr>
                <w:rFonts w:ascii="Times New Roman" w:hAnsi="Times New Roman"/>
                <w:sz w:val="24"/>
                <w:szCs w:val="24"/>
              </w:rPr>
            </w:pPr>
            <w:r w:rsidRPr="00625F1D">
              <w:rPr>
                <w:rFonts w:ascii="Times New Roman" w:hAnsi="Times New Roman"/>
                <w:sz w:val="24"/>
                <w:szCs w:val="24"/>
              </w:rPr>
              <w:t>Цвет:</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Синий</w:t>
            </w:r>
          </w:p>
        </w:tc>
        <w:tc>
          <w:tcPr>
            <w:tcW w:w="1701" w:type="dxa"/>
          </w:tcPr>
          <w:p w:rsidR="00625F1D" w:rsidRPr="00625F1D" w:rsidRDefault="00625F1D" w:rsidP="00625F1D">
            <w:pPr>
              <w:rPr>
                <w:rFonts w:ascii="Times New Roman" w:hAnsi="Times New Roman"/>
              </w:rPr>
            </w:pPr>
            <w:r w:rsidRPr="00625F1D">
              <w:rPr>
                <w:rFonts w:ascii="Times New Roman" w:hAnsi="Times New Roman"/>
              </w:rPr>
              <w:t>44-46(158-164)</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3</w:t>
            </w: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highlight w:val="yellow"/>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48-50(158-164)</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4</w:t>
            </w: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highlight w:val="yellow"/>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52-54(158-164)</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2</w:t>
            </w: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highlight w:val="yellow"/>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56-58(158-164)</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1</w:t>
            </w: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highlight w:val="yellow"/>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56-58(170-176)</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2</w:t>
            </w: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highlight w:val="yellow"/>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jc w:val="center"/>
              <w:rPr>
                <w:rFonts w:ascii="Times New Roman" w:hAnsi="Times New Roman"/>
              </w:rPr>
            </w:pPr>
            <w:r w:rsidRPr="00625F1D">
              <w:rPr>
                <w:rFonts w:ascii="Times New Roman" w:hAnsi="Times New Roman"/>
              </w:rPr>
              <w:t>Итого:</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12</w:t>
            </w:r>
          </w:p>
          <w:p w:rsidR="00625F1D" w:rsidRPr="00625F1D" w:rsidRDefault="00625F1D" w:rsidP="00625F1D">
            <w:pPr>
              <w:jc w:val="center"/>
              <w:rPr>
                <w:rFonts w:ascii="Times New Roman" w:hAnsi="Times New Roman"/>
                <w:u w:val="single"/>
              </w:rPr>
            </w:pPr>
          </w:p>
          <w:p w:rsidR="00625F1D" w:rsidRPr="00625F1D" w:rsidRDefault="00625F1D" w:rsidP="00625F1D">
            <w:pPr>
              <w:jc w:val="center"/>
              <w:rPr>
                <w:rFonts w:ascii="Times New Roman" w:hAnsi="Times New Roman"/>
                <w:u w:val="single"/>
              </w:rPr>
            </w:pPr>
          </w:p>
        </w:tc>
      </w:tr>
      <w:tr w:rsidR="00625F1D" w:rsidRPr="00625F1D" w:rsidTr="004F1A2F">
        <w:trPr>
          <w:trHeight w:val="374"/>
        </w:trPr>
        <w:tc>
          <w:tcPr>
            <w:tcW w:w="566" w:type="dxa"/>
            <w:vMerge w:val="restart"/>
          </w:tcPr>
          <w:p w:rsidR="00625F1D" w:rsidRPr="00625F1D" w:rsidRDefault="00625F1D" w:rsidP="00625F1D">
            <w:pPr>
              <w:rPr>
                <w:rFonts w:ascii="Times New Roman" w:hAnsi="Times New Roman"/>
                <w:sz w:val="24"/>
                <w:szCs w:val="24"/>
              </w:rPr>
            </w:pPr>
            <w:r w:rsidRPr="00625F1D">
              <w:rPr>
                <w:rFonts w:ascii="Times New Roman" w:hAnsi="Times New Roman"/>
                <w:sz w:val="24"/>
                <w:szCs w:val="24"/>
              </w:rPr>
              <w:t>3</w:t>
            </w:r>
          </w:p>
        </w:tc>
        <w:tc>
          <w:tcPr>
            <w:tcW w:w="2553" w:type="dxa"/>
            <w:vMerge w:val="restart"/>
          </w:tcPr>
          <w:p w:rsidR="00625F1D" w:rsidRPr="00625F1D" w:rsidRDefault="00625F1D" w:rsidP="00625F1D">
            <w:pPr>
              <w:rPr>
                <w:rFonts w:ascii="Times New Roman" w:hAnsi="Times New Roman"/>
                <w:sz w:val="24"/>
                <w:szCs w:val="24"/>
              </w:rPr>
            </w:pPr>
            <w:r w:rsidRPr="00625F1D">
              <w:rPr>
                <w:rFonts w:ascii="Times New Roman" w:hAnsi="Times New Roman"/>
                <w:sz w:val="24"/>
                <w:szCs w:val="24"/>
              </w:rPr>
              <w:t>Костюм сварщика летний</w:t>
            </w: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r w:rsidRPr="00625F1D">
              <w:rPr>
                <w:rFonts w:ascii="Times New Roman" w:hAnsi="Times New Roman"/>
                <w:noProof/>
                <w:sz w:val="24"/>
                <w:szCs w:val="24"/>
              </w:rPr>
              <w:lastRenderedPageBreak/>
              <w:drawing>
                <wp:inline distT="0" distB="0" distL="0" distR="0" wp14:anchorId="51F2D614" wp14:editId="6C0BA6C3">
                  <wp:extent cx="1676400" cy="22193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76400" cy="2219325"/>
                          </a:xfrm>
                          <a:prstGeom prst="rect">
                            <a:avLst/>
                          </a:prstGeom>
                          <a:noFill/>
                          <a:ln>
                            <a:noFill/>
                          </a:ln>
                        </pic:spPr>
                      </pic:pic>
                    </a:graphicData>
                  </a:graphic>
                </wp:inline>
              </w:drawing>
            </w:r>
          </w:p>
          <w:p w:rsidR="00625F1D" w:rsidRPr="00625F1D" w:rsidRDefault="00625F1D" w:rsidP="00625F1D">
            <w:pPr>
              <w:rPr>
                <w:rFonts w:ascii="Times New Roman" w:hAnsi="Times New Roman"/>
                <w:sz w:val="24"/>
                <w:szCs w:val="24"/>
              </w:rPr>
            </w:pPr>
          </w:p>
        </w:tc>
        <w:tc>
          <w:tcPr>
            <w:tcW w:w="3888" w:type="dxa"/>
            <w:vMerge w:val="restart"/>
          </w:tcPr>
          <w:p w:rsidR="00625F1D" w:rsidRPr="00625F1D" w:rsidRDefault="00625F1D" w:rsidP="00625F1D">
            <w:pPr>
              <w:rPr>
                <w:rFonts w:ascii="Times New Roman" w:hAnsi="Times New Roman"/>
              </w:rPr>
            </w:pPr>
            <w:r w:rsidRPr="00625F1D">
              <w:rPr>
                <w:rFonts w:ascii="Times New Roman" w:hAnsi="Times New Roman"/>
              </w:rPr>
              <w:lastRenderedPageBreak/>
              <w:t>Костюм для сварщика.</w:t>
            </w:r>
          </w:p>
          <w:p w:rsidR="00625F1D" w:rsidRPr="00625F1D" w:rsidRDefault="00625F1D" w:rsidP="00625F1D">
            <w:pPr>
              <w:rPr>
                <w:rFonts w:ascii="Times New Roman" w:hAnsi="Times New Roman"/>
              </w:rPr>
            </w:pPr>
            <w:r w:rsidRPr="00625F1D">
              <w:rPr>
                <w:rFonts w:ascii="Times New Roman" w:hAnsi="Times New Roman"/>
              </w:rPr>
              <w:t xml:space="preserve">Костюм должен состоять из прямой куртки и брюк. Ткань  - брезент, плотностью не менее 550 </w:t>
            </w:r>
            <w:proofErr w:type="spellStart"/>
            <w:r w:rsidRPr="00625F1D">
              <w:rPr>
                <w:rFonts w:ascii="Times New Roman" w:hAnsi="Times New Roman"/>
              </w:rPr>
              <w:t>гр</w:t>
            </w:r>
            <w:proofErr w:type="spellEnd"/>
            <w:r w:rsidRPr="00625F1D">
              <w:rPr>
                <w:rFonts w:ascii="Times New Roman" w:hAnsi="Times New Roman"/>
              </w:rPr>
              <w:t>/м</w:t>
            </w:r>
            <w:proofErr w:type="gramStart"/>
            <w:r w:rsidRPr="00625F1D">
              <w:rPr>
                <w:rFonts w:ascii="Times New Roman" w:hAnsi="Times New Roman"/>
              </w:rPr>
              <w:t>2</w:t>
            </w:r>
            <w:proofErr w:type="gramEnd"/>
            <w:r w:rsidRPr="00625F1D">
              <w:rPr>
                <w:rFonts w:ascii="Times New Roman" w:hAnsi="Times New Roman"/>
              </w:rPr>
              <w:t xml:space="preserve">. </w:t>
            </w:r>
          </w:p>
          <w:p w:rsidR="00625F1D" w:rsidRPr="00625F1D" w:rsidRDefault="00625F1D" w:rsidP="00625F1D">
            <w:pPr>
              <w:rPr>
                <w:rFonts w:ascii="Times New Roman" w:hAnsi="Times New Roman"/>
              </w:rPr>
            </w:pPr>
            <w:r w:rsidRPr="00625F1D">
              <w:rPr>
                <w:rFonts w:ascii="Times New Roman" w:hAnsi="Times New Roman"/>
              </w:rPr>
              <w:t>Состав ткани: хлопок -  от 51% до 55%, лё</w:t>
            </w:r>
            <w:proofErr w:type="gramStart"/>
            <w:r w:rsidRPr="00625F1D">
              <w:rPr>
                <w:rFonts w:ascii="Times New Roman" w:hAnsi="Times New Roman"/>
              </w:rPr>
              <w:t>н-</w:t>
            </w:r>
            <w:proofErr w:type="gramEnd"/>
            <w:r w:rsidRPr="00625F1D">
              <w:rPr>
                <w:rFonts w:ascii="Times New Roman" w:hAnsi="Times New Roman"/>
              </w:rPr>
              <w:t xml:space="preserve"> от 45% до 49%. Ткань должна быть с огнезащитной пропиткой (ОП). Класс защиты от повышенных температур -  не менее 2, защита от температур (</w:t>
            </w:r>
            <w:proofErr w:type="spellStart"/>
            <w:proofErr w:type="gramStart"/>
            <w:r w:rsidRPr="00625F1D">
              <w:rPr>
                <w:rFonts w:ascii="Times New Roman" w:hAnsi="Times New Roman"/>
              </w:rPr>
              <w:t>Тр</w:t>
            </w:r>
            <w:proofErr w:type="spellEnd"/>
            <w:proofErr w:type="gramEnd"/>
            <w:r w:rsidRPr="00625F1D">
              <w:rPr>
                <w:rFonts w:ascii="Times New Roman" w:hAnsi="Times New Roman"/>
              </w:rPr>
              <w:t xml:space="preserve">) – 1 класс, защита от искр и брызг </w:t>
            </w:r>
            <w:r w:rsidRPr="00625F1D">
              <w:rPr>
                <w:rFonts w:ascii="Times New Roman" w:hAnsi="Times New Roman"/>
              </w:rPr>
              <w:lastRenderedPageBreak/>
              <w:t>расплавленного металла (</w:t>
            </w:r>
            <w:proofErr w:type="spellStart"/>
            <w:r w:rsidRPr="00625F1D">
              <w:rPr>
                <w:rFonts w:ascii="Times New Roman" w:hAnsi="Times New Roman"/>
              </w:rPr>
              <w:t>Ти</w:t>
            </w:r>
            <w:proofErr w:type="spellEnd"/>
            <w:r w:rsidRPr="00625F1D">
              <w:rPr>
                <w:rFonts w:ascii="Times New Roman" w:hAnsi="Times New Roman"/>
              </w:rPr>
              <w:t>) -1 класс.</w:t>
            </w:r>
          </w:p>
          <w:p w:rsidR="00625F1D" w:rsidRPr="00625F1D" w:rsidRDefault="00625F1D" w:rsidP="00625F1D">
            <w:pPr>
              <w:rPr>
                <w:rFonts w:ascii="Times New Roman" w:hAnsi="Times New Roman"/>
              </w:rPr>
            </w:pPr>
            <w:r w:rsidRPr="00625F1D">
              <w:rPr>
                <w:rFonts w:ascii="Times New Roman" w:hAnsi="Times New Roman"/>
              </w:rPr>
              <w:t xml:space="preserve">Основные швы куртки и брюк должны быть прошиты огнестойкими нитками. Куртка с отложным воротником и с усилительными накладками на локтях. Прямой рукав должен быть с внутренней манжетой из ткани с огнестойкой пропиткой (100% хлопок). Застежка куртки должна быть потайная. На спинке куртки  и в боковых швах должны присутствовать открытые вентиляционные клапаны.  На брюках должны быть усилительные накладки на коленях и боковая застежка на пуговицах. </w:t>
            </w:r>
          </w:p>
          <w:p w:rsidR="00625F1D" w:rsidRPr="00625F1D" w:rsidRDefault="00625F1D" w:rsidP="00625F1D">
            <w:pPr>
              <w:rPr>
                <w:rFonts w:ascii="Times New Roman" w:hAnsi="Times New Roman"/>
              </w:rPr>
            </w:pPr>
            <w:r w:rsidRPr="00625F1D">
              <w:rPr>
                <w:rFonts w:ascii="Times New Roman" w:hAnsi="Times New Roman"/>
              </w:rPr>
              <w:t xml:space="preserve">ГОСТ: </w:t>
            </w:r>
            <w:proofErr w:type="gramStart"/>
            <w:r w:rsidRPr="00625F1D">
              <w:rPr>
                <w:rFonts w:ascii="Times New Roman" w:hAnsi="Times New Roman"/>
              </w:rPr>
              <w:t>Р</w:t>
            </w:r>
            <w:proofErr w:type="gramEnd"/>
            <w:r w:rsidRPr="00625F1D">
              <w:rPr>
                <w:rFonts w:ascii="Times New Roman" w:hAnsi="Times New Roman"/>
              </w:rPr>
              <w:t xml:space="preserve"> ИСО 11611-2011</w:t>
            </w:r>
          </w:p>
          <w:p w:rsidR="00625F1D" w:rsidRPr="00625F1D" w:rsidRDefault="00625F1D" w:rsidP="00625F1D">
            <w:pPr>
              <w:rPr>
                <w:rFonts w:ascii="Times New Roman" w:hAnsi="Times New Roman"/>
              </w:rPr>
            </w:pPr>
            <w:r w:rsidRPr="00625F1D">
              <w:rPr>
                <w:rFonts w:ascii="Times New Roman" w:hAnsi="Times New Roman"/>
              </w:rPr>
              <w:t xml:space="preserve">Документы: </w:t>
            </w:r>
            <w:proofErr w:type="gramStart"/>
            <w:r w:rsidRPr="00625F1D">
              <w:rPr>
                <w:rFonts w:ascii="Times New Roman" w:hAnsi="Times New Roman"/>
              </w:rPr>
              <w:t>ТР</w:t>
            </w:r>
            <w:proofErr w:type="gramEnd"/>
            <w:r w:rsidRPr="00625F1D">
              <w:rPr>
                <w:rFonts w:ascii="Times New Roman" w:hAnsi="Times New Roman"/>
              </w:rPr>
              <w:t xml:space="preserve"> ТС 019/2011</w:t>
            </w:r>
          </w:p>
          <w:p w:rsidR="00625F1D" w:rsidRPr="00625F1D" w:rsidRDefault="00625F1D" w:rsidP="00625F1D">
            <w:pPr>
              <w:rPr>
                <w:rFonts w:ascii="Times New Roman" w:hAnsi="Times New Roman"/>
              </w:rPr>
            </w:pPr>
          </w:p>
        </w:tc>
        <w:tc>
          <w:tcPr>
            <w:tcW w:w="1357" w:type="dxa"/>
            <w:vMerge w:val="restart"/>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48-50(158-164)</w:t>
            </w:r>
          </w:p>
        </w:tc>
        <w:tc>
          <w:tcPr>
            <w:tcW w:w="1134" w:type="dxa"/>
          </w:tcPr>
          <w:p w:rsidR="00625F1D" w:rsidRPr="00625F1D" w:rsidRDefault="00625F1D" w:rsidP="00625F1D">
            <w:pPr>
              <w:jc w:val="center"/>
              <w:rPr>
                <w:rFonts w:ascii="Times New Roman" w:hAnsi="Times New Roman"/>
                <w:sz w:val="24"/>
                <w:szCs w:val="24"/>
              </w:rPr>
            </w:pPr>
            <w:r w:rsidRPr="00625F1D">
              <w:rPr>
                <w:rFonts w:ascii="Times New Roman" w:hAnsi="Times New Roman"/>
                <w:sz w:val="24"/>
                <w:szCs w:val="24"/>
              </w:rPr>
              <w:t>1</w:t>
            </w: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highlight w:val="yellow"/>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52-54(170-176)</w:t>
            </w:r>
          </w:p>
        </w:tc>
        <w:tc>
          <w:tcPr>
            <w:tcW w:w="1134" w:type="dxa"/>
          </w:tcPr>
          <w:p w:rsidR="00625F1D" w:rsidRPr="00625F1D" w:rsidRDefault="00625F1D" w:rsidP="00625F1D">
            <w:pPr>
              <w:jc w:val="center"/>
              <w:rPr>
                <w:rFonts w:ascii="Times New Roman" w:hAnsi="Times New Roman"/>
                <w:sz w:val="24"/>
                <w:szCs w:val="24"/>
              </w:rPr>
            </w:pPr>
            <w:r w:rsidRPr="00625F1D">
              <w:rPr>
                <w:rFonts w:ascii="Times New Roman" w:hAnsi="Times New Roman"/>
                <w:sz w:val="24"/>
                <w:szCs w:val="24"/>
              </w:rPr>
              <w:t>1</w:t>
            </w: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highlight w:val="yellow"/>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52-54(182-188)</w:t>
            </w:r>
          </w:p>
        </w:tc>
        <w:tc>
          <w:tcPr>
            <w:tcW w:w="1134" w:type="dxa"/>
          </w:tcPr>
          <w:p w:rsidR="00625F1D" w:rsidRPr="00625F1D" w:rsidRDefault="00625F1D" w:rsidP="00625F1D">
            <w:pPr>
              <w:jc w:val="center"/>
              <w:rPr>
                <w:rFonts w:ascii="Times New Roman" w:hAnsi="Times New Roman"/>
                <w:sz w:val="24"/>
                <w:szCs w:val="24"/>
              </w:rPr>
            </w:pPr>
            <w:r w:rsidRPr="00625F1D">
              <w:rPr>
                <w:rFonts w:ascii="Times New Roman" w:hAnsi="Times New Roman"/>
                <w:sz w:val="24"/>
                <w:szCs w:val="24"/>
              </w:rPr>
              <w:t>1</w:t>
            </w: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highlight w:val="yellow"/>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56-58(170-176)</w:t>
            </w:r>
          </w:p>
        </w:tc>
        <w:tc>
          <w:tcPr>
            <w:tcW w:w="1134" w:type="dxa"/>
          </w:tcPr>
          <w:p w:rsidR="00625F1D" w:rsidRPr="00625F1D" w:rsidRDefault="00625F1D" w:rsidP="00625F1D">
            <w:pPr>
              <w:jc w:val="center"/>
              <w:rPr>
                <w:rFonts w:ascii="Times New Roman" w:hAnsi="Times New Roman"/>
                <w:sz w:val="24"/>
                <w:szCs w:val="24"/>
              </w:rPr>
            </w:pPr>
            <w:r w:rsidRPr="00625F1D">
              <w:rPr>
                <w:rFonts w:ascii="Times New Roman" w:hAnsi="Times New Roman"/>
                <w:sz w:val="24"/>
                <w:szCs w:val="24"/>
              </w:rPr>
              <w:t>2</w:t>
            </w: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highlight w:val="yellow"/>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56-58(182-188)</w:t>
            </w:r>
          </w:p>
        </w:tc>
        <w:tc>
          <w:tcPr>
            <w:tcW w:w="1134" w:type="dxa"/>
          </w:tcPr>
          <w:p w:rsidR="00625F1D" w:rsidRPr="00625F1D" w:rsidRDefault="00625F1D" w:rsidP="00625F1D">
            <w:pPr>
              <w:jc w:val="center"/>
              <w:rPr>
                <w:rFonts w:ascii="Times New Roman" w:hAnsi="Times New Roman"/>
                <w:sz w:val="24"/>
                <w:szCs w:val="24"/>
              </w:rPr>
            </w:pPr>
            <w:r w:rsidRPr="00625F1D">
              <w:rPr>
                <w:rFonts w:ascii="Times New Roman" w:hAnsi="Times New Roman"/>
                <w:sz w:val="24"/>
                <w:szCs w:val="24"/>
              </w:rPr>
              <w:t>1</w:t>
            </w: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highlight w:val="yellow"/>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jc w:val="center"/>
              <w:rPr>
                <w:rFonts w:ascii="Times New Roman" w:hAnsi="Times New Roman"/>
              </w:rPr>
            </w:pPr>
            <w:r w:rsidRPr="00625F1D">
              <w:rPr>
                <w:rFonts w:ascii="Times New Roman" w:hAnsi="Times New Roman"/>
              </w:rPr>
              <w:t>Итого:</w:t>
            </w:r>
          </w:p>
        </w:tc>
        <w:tc>
          <w:tcPr>
            <w:tcW w:w="1134" w:type="dxa"/>
          </w:tcPr>
          <w:p w:rsidR="00625F1D" w:rsidRPr="00625F1D" w:rsidRDefault="00625F1D" w:rsidP="00625F1D">
            <w:pPr>
              <w:jc w:val="center"/>
              <w:rPr>
                <w:rFonts w:ascii="Times New Roman" w:hAnsi="Times New Roman"/>
                <w:sz w:val="24"/>
                <w:szCs w:val="24"/>
              </w:rPr>
            </w:pPr>
            <w:r w:rsidRPr="00625F1D">
              <w:rPr>
                <w:rFonts w:ascii="Times New Roman" w:hAnsi="Times New Roman"/>
                <w:sz w:val="24"/>
                <w:szCs w:val="24"/>
              </w:rPr>
              <w:t>6</w:t>
            </w:r>
          </w:p>
          <w:p w:rsidR="00625F1D" w:rsidRPr="00625F1D" w:rsidRDefault="00625F1D" w:rsidP="00625F1D">
            <w:pPr>
              <w:jc w:val="center"/>
              <w:rPr>
                <w:rFonts w:ascii="Times New Roman" w:hAnsi="Times New Roman"/>
                <w:sz w:val="24"/>
                <w:szCs w:val="24"/>
              </w:rPr>
            </w:pPr>
          </w:p>
          <w:p w:rsidR="00625F1D" w:rsidRPr="00625F1D" w:rsidRDefault="00625F1D" w:rsidP="00625F1D">
            <w:pPr>
              <w:jc w:val="center"/>
              <w:rPr>
                <w:rFonts w:ascii="Times New Roman" w:hAnsi="Times New Roman"/>
                <w:sz w:val="24"/>
                <w:szCs w:val="24"/>
                <w:u w:val="single"/>
              </w:rPr>
            </w:pPr>
          </w:p>
        </w:tc>
      </w:tr>
      <w:tr w:rsidR="00625F1D" w:rsidRPr="00625F1D" w:rsidTr="004F1A2F">
        <w:trPr>
          <w:trHeight w:val="20"/>
        </w:trPr>
        <w:tc>
          <w:tcPr>
            <w:tcW w:w="566" w:type="dxa"/>
            <w:vMerge w:val="restart"/>
          </w:tcPr>
          <w:p w:rsidR="00625F1D" w:rsidRPr="00625F1D" w:rsidRDefault="00625F1D" w:rsidP="00625F1D">
            <w:pPr>
              <w:rPr>
                <w:rFonts w:ascii="Times New Roman" w:hAnsi="Times New Roman"/>
                <w:sz w:val="24"/>
                <w:szCs w:val="24"/>
              </w:rPr>
            </w:pPr>
            <w:r w:rsidRPr="00625F1D">
              <w:rPr>
                <w:rFonts w:ascii="Times New Roman" w:hAnsi="Times New Roman"/>
                <w:sz w:val="24"/>
                <w:szCs w:val="24"/>
              </w:rPr>
              <w:lastRenderedPageBreak/>
              <w:t>4</w:t>
            </w:r>
          </w:p>
        </w:tc>
        <w:tc>
          <w:tcPr>
            <w:tcW w:w="2553" w:type="dxa"/>
            <w:vMerge w:val="restart"/>
          </w:tcPr>
          <w:p w:rsidR="00625F1D" w:rsidRPr="00625F1D" w:rsidRDefault="00625F1D" w:rsidP="00625F1D">
            <w:pPr>
              <w:rPr>
                <w:rFonts w:ascii="Times New Roman" w:hAnsi="Times New Roman"/>
                <w:sz w:val="24"/>
                <w:szCs w:val="24"/>
              </w:rPr>
            </w:pPr>
            <w:r w:rsidRPr="00625F1D">
              <w:rPr>
                <w:rFonts w:ascii="Times New Roman" w:hAnsi="Times New Roman"/>
                <w:sz w:val="24"/>
                <w:szCs w:val="24"/>
              </w:rPr>
              <w:t>Костюм рабочий мужской, летний</w:t>
            </w:r>
          </w:p>
          <w:p w:rsidR="00625F1D" w:rsidRPr="00625F1D" w:rsidRDefault="00625F1D" w:rsidP="00625F1D">
            <w:pPr>
              <w:rPr>
                <w:rFonts w:ascii="Times New Roman" w:hAnsi="Times New Roman"/>
                <w:sz w:val="24"/>
                <w:szCs w:val="24"/>
              </w:rPr>
            </w:pPr>
            <w:r w:rsidRPr="00625F1D">
              <w:rPr>
                <w:rFonts w:ascii="Times New Roman" w:hAnsi="Times New Roman"/>
                <w:noProof/>
                <w:sz w:val="24"/>
                <w:szCs w:val="24"/>
              </w:rPr>
              <w:drawing>
                <wp:inline distT="0" distB="0" distL="0" distR="0" wp14:anchorId="16097D74" wp14:editId="051E934D">
                  <wp:extent cx="1219638" cy="2378075"/>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28713" cy="2395770"/>
                          </a:xfrm>
                          <a:prstGeom prst="rect">
                            <a:avLst/>
                          </a:prstGeom>
                          <a:noFill/>
                          <a:ln>
                            <a:noFill/>
                          </a:ln>
                        </pic:spPr>
                      </pic:pic>
                    </a:graphicData>
                  </a:graphic>
                </wp:inline>
              </w:drawing>
            </w: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r w:rsidRPr="00625F1D">
              <w:rPr>
                <w:rFonts w:ascii="Times New Roman" w:hAnsi="Times New Roman"/>
                <w:noProof/>
                <w:sz w:val="24"/>
                <w:szCs w:val="24"/>
              </w:rPr>
              <w:drawing>
                <wp:inline distT="0" distB="0" distL="0" distR="0" wp14:anchorId="0105A161" wp14:editId="500CC6C0">
                  <wp:extent cx="1249680" cy="2638425"/>
                  <wp:effectExtent l="0" t="0" r="762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58491" cy="2657027"/>
                          </a:xfrm>
                          <a:prstGeom prst="rect">
                            <a:avLst/>
                          </a:prstGeom>
                          <a:noFill/>
                          <a:ln>
                            <a:noFill/>
                          </a:ln>
                        </pic:spPr>
                      </pic:pic>
                    </a:graphicData>
                  </a:graphic>
                </wp:inline>
              </w:drawing>
            </w:r>
          </w:p>
        </w:tc>
        <w:tc>
          <w:tcPr>
            <w:tcW w:w="3888" w:type="dxa"/>
            <w:vMerge w:val="restart"/>
          </w:tcPr>
          <w:p w:rsidR="00625F1D" w:rsidRPr="00625F1D" w:rsidRDefault="00625F1D" w:rsidP="00625F1D">
            <w:pPr>
              <w:rPr>
                <w:rFonts w:ascii="Times New Roman" w:hAnsi="Times New Roman"/>
                <w:sz w:val="24"/>
                <w:szCs w:val="24"/>
              </w:rPr>
            </w:pPr>
            <w:r w:rsidRPr="00625F1D">
              <w:rPr>
                <w:rFonts w:ascii="Times New Roman" w:hAnsi="Times New Roman"/>
                <w:sz w:val="24"/>
                <w:szCs w:val="24"/>
              </w:rPr>
              <w:t>Костюм должен  состоять из куртки и полукомбинезона.</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Состав ткани: хлопок -  от 53% до 60%,  полиэфир - от 40% до 47%, плотность не менее  210гр/м</w:t>
            </w:r>
            <w:proofErr w:type="gramStart"/>
            <w:r w:rsidRPr="00625F1D">
              <w:rPr>
                <w:rFonts w:ascii="Times New Roman" w:hAnsi="Times New Roman"/>
                <w:sz w:val="24"/>
                <w:szCs w:val="24"/>
              </w:rPr>
              <w:t>2</w:t>
            </w:r>
            <w:proofErr w:type="gramEnd"/>
            <w:r w:rsidRPr="00625F1D">
              <w:rPr>
                <w:rFonts w:ascii="Times New Roman" w:hAnsi="Times New Roman"/>
                <w:sz w:val="24"/>
                <w:szCs w:val="24"/>
              </w:rPr>
              <w:t>.</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 xml:space="preserve">Требования к фурнитуре: пуговицы диаметром не менее 17 мм.  </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 xml:space="preserve">Куртка должна быть прямого силуэта на притачном поясе, со светоотражающей лентой шириной не  менее 5 см на уровне кокетки спереди и сзади, </w:t>
            </w:r>
            <w:proofErr w:type="spellStart"/>
            <w:r w:rsidRPr="00625F1D">
              <w:rPr>
                <w:rFonts w:ascii="Times New Roman" w:hAnsi="Times New Roman"/>
                <w:sz w:val="24"/>
                <w:szCs w:val="24"/>
              </w:rPr>
              <w:t>супатная</w:t>
            </w:r>
            <w:proofErr w:type="spellEnd"/>
            <w:r w:rsidRPr="00625F1D">
              <w:rPr>
                <w:rFonts w:ascii="Times New Roman" w:hAnsi="Times New Roman"/>
                <w:sz w:val="24"/>
                <w:szCs w:val="24"/>
              </w:rPr>
              <w:t xml:space="preserve"> застежка на пуговицы (не менее 5 пуговиц), верхняя и нижняя пуговица – должна быть прорезная,  воротник должен быть </w:t>
            </w:r>
            <w:proofErr w:type="spellStart"/>
            <w:r w:rsidRPr="00625F1D">
              <w:rPr>
                <w:rFonts w:ascii="Times New Roman" w:hAnsi="Times New Roman"/>
                <w:sz w:val="24"/>
                <w:szCs w:val="24"/>
              </w:rPr>
              <w:t>втачной</w:t>
            </w:r>
            <w:proofErr w:type="spellEnd"/>
            <w:r w:rsidRPr="00625F1D">
              <w:rPr>
                <w:rFonts w:ascii="Times New Roman" w:hAnsi="Times New Roman"/>
                <w:sz w:val="24"/>
                <w:szCs w:val="24"/>
              </w:rPr>
              <w:t xml:space="preserve">. Длина куртки до середины бедра. Наличие петли-вешалки на куртке обязательно. Рукава должны быть </w:t>
            </w:r>
            <w:proofErr w:type="spellStart"/>
            <w:r w:rsidRPr="00625F1D">
              <w:rPr>
                <w:rFonts w:ascii="Times New Roman" w:hAnsi="Times New Roman"/>
                <w:sz w:val="24"/>
                <w:szCs w:val="24"/>
              </w:rPr>
              <w:t>втачные</w:t>
            </w:r>
            <w:proofErr w:type="spellEnd"/>
            <w:r w:rsidRPr="00625F1D">
              <w:rPr>
                <w:rFonts w:ascii="Times New Roman" w:hAnsi="Times New Roman"/>
                <w:sz w:val="24"/>
                <w:szCs w:val="24"/>
              </w:rPr>
              <w:t xml:space="preserve">,  </w:t>
            </w:r>
            <w:proofErr w:type="spellStart"/>
            <w:r w:rsidRPr="00625F1D">
              <w:rPr>
                <w:rFonts w:ascii="Times New Roman" w:hAnsi="Times New Roman"/>
                <w:sz w:val="24"/>
                <w:szCs w:val="24"/>
              </w:rPr>
              <w:t>одношовные</w:t>
            </w:r>
            <w:proofErr w:type="spellEnd"/>
            <w:r w:rsidRPr="00625F1D">
              <w:rPr>
                <w:rFonts w:ascii="Times New Roman" w:hAnsi="Times New Roman"/>
                <w:sz w:val="24"/>
                <w:szCs w:val="24"/>
              </w:rPr>
              <w:t>, с манжетой, которая застегивается на петлю и пуговицу. Кокетка должна быть притачная, по линии кокетки спереди и сзади должна быть настрочена лента СВО шириной не менее  5 см.</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 xml:space="preserve"> На передних полочках должны быть четыре накладных кармана - на груди два  накладных с клапанами, которые должны застегиваться на липучку, по низу полочек – два накладных, с боковым входом.</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 xml:space="preserve">  Все отделочные строчки должны быть прошиты нитками в тон ткани.</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 xml:space="preserve">Полукомбинезон должен быть прямого силуэта, с притачной грудкой.  Низ брючин обработан </w:t>
            </w:r>
            <w:r w:rsidRPr="00625F1D">
              <w:rPr>
                <w:rFonts w:ascii="Times New Roman" w:hAnsi="Times New Roman"/>
                <w:sz w:val="24"/>
                <w:szCs w:val="24"/>
              </w:rPr>
              <w:lastRenderedPageBreak/>
              <w:t xml:space="preserve">швом в подгибку. Гульфик должен застегиваться на две пуговицы диаметром  не менее 17мм.  В правом боку должна быть  расположена застежка на две пуговицы, диаметром не менее 17мм. На грудке должен быть расположен накладной карман с клапаном, клапан застегивается на липучку шириной  не менее 2,5 см. На брючинах должны быть расположены два  кармана - на передних половинках брюк накладные  с боковым входом. На спинке должна быть вставка из эластичной ленты.  Бретели комбинированные и состоят из основной ткани и </w:t>
            </w:r>
            <w:proofErr w:type="spellStart"/>
            <w:r w:rsidRPr="00625F1D">
              <w:rPr>
                <w:rFonts w:ascii="Times New Roman" w:hAnsi="Times New Roman"/>
                <w:sz w:val="24"/>
                <w:szCs w:val="24"/>
              </w:rPr>
              <w:t>помочной</w:t>
            </w:r>
            <w:proofErr w:type="spellEnd"/>
            <w:r w:rsidRPr="00625F1D">
              <w:rPr>
                <w:rFonts w:ascii="Times New Roman" w:hAnsi="Times New Roman"/>
                <w:sz w:val="24"/>
                <w:szCs w:val="24"/>
              </w:rPr>
              <w:t xml:space="preserve"> резинки черного цвета шириной  не менее 3,5см. Бретели  фиксируются на пластиковые пряжки шириной  не менее 3,5см. На куртке нанесено два логотипа: на нагрудном левом кармане и на спине, под кокеткой,  в соответствии с п.3 технического задания. </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ГОСТ 27575-87</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 xml:space="preserve">Документы: </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 xml:space="preserve">сертификат соответствия </w:t>
            </w:r>
          </w:p>
          <w:p w:rsidR="00625F1D" w:rsidRPr="00625F1D" w:rsidRDefault="00625F1D" w:rsidP="00625F1D">
            <w:pPr>
              <w:rPr>
                <w:rFonts w:ascii="Times New Roman" w:hAnsi="Times New Roman"/>
              </w:rPr>
            </w:pPr>
            <w:proofErr w:type="gramStart"/>
            <w:r w:rsidRPr="00625F1D">
              <w:rPr>
                <w:rFonts w:ascii="Times New Roman" w:hAnsi="Times New Roman"/>
                <w:sz w:val="24"/>
                <w:szCs w:val="24"/>
              </w:rPr>
              <w:t>ТР</w:t>
            </w:r>
            <w:proofErr w:type="gramEnd"/>
            <w:r w:rsidRPr="00625F1D">
              <w:rPr>
                <w:rFonts w:ascii="Times New Roman" w:hAnsi="Times New Roman"/>
                <w:sz w:val="24"/>
                <w:szCs w:val="24"/>
              </w:rPr>
              <w:t xml:space="preserve"> ТС 019/2011</w:t>
            </w:r>
          </w:p>
          <w:p w:rsidR="00625F1D" w:rsidRPr="00625F1D" w:rsidRDefault="00625F1D" w:rsidP="00625F1D">
            <w:pPr>
              <w:rPr>
                <w:rFonts w:ascii="Times New Roman" w:hAnsi="Times New Roman"/>
              </w:rPr>
            </w:pPr>
          </w:p>
          <w:p w:rsidR="00625F1D" w:rsidRPr="00625F1D" w:rsidRDefault="00625F1D" w:rsidP="00625F1D">
            <w:pPr>
              <w:rPr>
                <w:rFonts w:ascii="Times New Roman" w:hAnsi="Times New Roman"/>
              </w:rPr>
            </w:pPr>
          </w:p>
        </w:tc>
        <w:tc>
          <w:tcPr>
            <w:tcW w:w="1357" w:type="dxa"/>
            <w:vMerge w:val="restart"/>
          </w:tcPr>
          <w:p w:rsidR="00625F1D" w:rsidRPr="00625F1D" w:rsidRDefault="00625F1D" w:rsidP="00625F1D">
            <w:pPr>
              <w:rPr>
                <w:rFonts w:ascii="Times New Roman" w:hAnsi="Times New Roman"/>
                <w:sz w:val="24"/>
                <w:szCs w:val="24"/>
              </w:rPr>
            </w:pPr>
            <w:r w:rsidRPr="00625F1D">
              <w:rPr>
                <w:rFonts w:ascii="Times New Roman" w:hAnsi="Times New Roman"/>
                <w:sz w:val="24"/>
                <w:szCs w:val="24"/>
              </w:rPr>
              <w:lastRenderedPageBreak/>
              <w:t>Темно-зеленый</w:t>
            </w: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44-46(170-176)</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2</w:t>
            </w: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highlight w:val="yellow"/>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44-46(182-188)</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2</w:t>
            </w: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highlight w:val="yellow"/>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48-50(158-164)</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5</w:t>
            </w: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highlight w:val="yellow"/>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48-50(170-176)</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15</w:t>
            </w: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highlight w:val="yellow"/>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48-50(182-188)</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5</w:t>
            </w: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highlight w:val="yellow"/>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52-54(170-176)</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10</w:t>
            </w: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highlight w:val="yellow"/>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52-54(182-188)</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5</w:t>
            </w: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highlight w:val="yellow"/>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56-58(170-176)</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4</w:t>
            </w: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highlight w:val="yellow"/>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56-58(182-188)</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6</w:t>
            </w: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highlight w:val="yellow"/>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60-62(190-196)</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2</w:t>
            </w: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highlight w:val="yellow"/>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jc w:val="right"/>
              <w:rPr>
                <w:rFonts w:ascii="Times New Roman" w:hAnsi="Times New Roman"/>
              </w:rPr>
            </w:pPr>
            <w:r w:rsidRPr="00625F1D">
              <w:rPr>
                <w:rFonts w:ascii="Times New Roman" w:hAnsi="Times New Roman"/>
              </w:rPr>
              <w:t>Итого:</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56</w:t>
            </w:r>
          </w:p>
          <w:p w:rsidR="00625F1D" w:rsidRPr="00625F1D" w:rsidRDefault="00625F1D" w:rsidP="00625F1D">
            <w:pPr>
              <w:jc w:val="center"/>
              <w:rPr>
                <w:rFonts w:ascii="Times New Roman" w:hAnsi="Times New Roman"/>
              </w:rPr>
            </w:pP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highlight w:val="yellow"/>
              </w:rPr>
            </w:pPr>
          </w:p>
        </w:tc>
        <w:tc>
          <w:tcPr>
            <w:tcW w:w="3888" w:type="dxa"/>
            <w:vMerge/>
          </w:tcPr>
          <w:p w:rsidR="00625F1D" w:rsidRPr="00625F1D" w:rsidRDefault="00625F1D" w:rsidP="00625F1D">
            <w:pPr>
              <w:rPr>
                <w:rFonts w:ascii="Times New Roman" w:hAnsi="Times New Roman"/>
              </w:rPr>
            </w:pPr>
          </w:p>
        </w:tc>
        <w:tc>
          <w:tcPr>
            <w:tcW w:w="1357" w:type="dxa"/>
            <w:vMerge w:val="restart"/>
          </w:tcPr>
          <w:p w:rsidR="00625F1D" w:rsidRPr="00625F1D" w:rsidRDefault="00625F1D" w:rsidP="00625F1D">
            <w:pPr>
              <w:rPr>
                <w:rFonts w:ascii="Times New Roman" w:hAnsi="Times New Roman"/>
                <w:sz w:val="24"/>
                <w:szCs w:val="24"/>
              </w:rPr>
            </w:pPr>
            <w:r w:rsidRPr="00625F1D">
              <w:rPr>
                <w:rFonts w:ascii="Times New Roman" w:hAnsi="Times New Roman"/>
                <w:sz w:val="24"/>
                <w:szCs w:val="24"/>
              </w:rPr>
              <w:t xml:space="preserve">Темно-синий </w:t>
            </w:r>
          </w:p>
        </w:tc>
        <w:tc>
          <w:tcPr>
            <w:tcW w:w="1701" w:type="dxa"/>
          </w:tcPr>
          <w:p w:rsidR="00625F1D" w:rsidRPr="00625F1D" w:rsidRDefault="00625F1D" w:rsidP="00625F1D">
            <w:pPr>
              <w:rPr>
                <w:rFonts w:ascii="Times New Roman" w:hAnsi="Times New Roman"/>
              </w:rPr>
            </w:pPr>
            <w:r w:rsidRPr="00625F1D">
              <w:rPr>
                <w:rFonts w:ascii="Times New Roman" w:hAnsi="Times New Roman"/>
              </w:rPr>
              <w:t>44-46(158-164)</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2</w:t>
            </w: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highlight w:val="yellow"/>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44-46(170-176)</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3</w:t>
            </w: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highlight w:val="yellow"/>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48-50(158-164)</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2</w:t>
            </w: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highlight w:val="yellow"/>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48-50(170-176)</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22</w:t>
            </w: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highlight w:val="yellow"/>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48-50(182-188)</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7</w:t>
            </w: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highlight w:val="yellow"/>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48-50(190-196)</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2</w:t>
            </w: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52-54(170-176)</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14</w:t>
            </w: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52-54(182-188)</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9</w:t>
            </w: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56-58(170-176)</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6</w:t>
            </w: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56-58(182-188)</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8</w:t>
            </w: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60-62(182-188)</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2</w:t>
            </w: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68-70(182-188)</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4</w:t>
            </w: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jc w:val="center"/>
              <w:rPr>
                <w:rFonts w:ascii="Times New Roman" w:hAnsi="Times New Roman"/>
              </w:rPr>
            </w:pPr>
            <w:r w:rsidRPr="00625F1D">
              <w:rPr>
                <w:rFonts w:ascii="Times New Roman" w:hAnsi="Times New Roman"/>
              </w:rPr>
              <w:t>Итого:</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81</w:t>
            </w:r>
          </w:p>
          <w:p w:rsidR="00625F1D" w:rsidRPr="00625F1D" w:rsidRDefault="00625F1D" w:rsidP="00625F1D">
            <w:pPr>
              <w:jc w:val="center"/>
              <w:rPr>
                <w:rFonts w:ascii="Times New Roman" w:hAnsi="Times New Roman"/>
              </w:rPr>
            </w:pPr>
          </w:p>
          <w:p w:rsidR="00625F1D" w:rsidRPr="00625F1D" w:rsidRDefault="00625F1D" w:rsidP="00625F1D">
            <w:pPr>
              <w:jc w:val="center"/>
              <w:rPr>
                <w:rFonts w:ascii="Times New Roman" w:hAnsi="Times New Roman"/>
                <w:u w:val="single"/>
              </w:rPr>
            </w:pPr>
          </w:p>
        </w:tc>
      </w:tr>
      <w:tr w:rsidR="00625F1D" w:rsidRPr="00625F1D" w:rsidTr="004F1A2F">
        <w:trPr>
          <w:trHeight w:val="709"/>
        </w:trPr>
        <w:tc>
          <w:tcPr>
            <w:tcW w:w="566" w:type="dxa"/>
            <w:vMerge w:val="restart"/>
          </w:tcPr>
          <w:p w:rsidR="00625F1D" w:rsidRPr="00625F1D" w:rsidRDefault="00625F1D" w:rsidP="00625F1D">
            <w:pPr>
              <w:rPr>
                <w:rFonts w:ascii="Times New Roman" w:hAnsi="Times New Roman"/>
                <w:sz w:val="24"/>
                <w:szCs w:val="24"/>
              </w:rPr>
            </w:pPr>
            <w:r w:rsidRPr="00625F1D">
              <w:rPr>
                <w:rFonts w:ascii="Times New Roman" w:hAnsi="Times New Roman"/>
                <w:sz w:val="24"/>
                <w:szCs w:val="24"/>
              </w:rPr>
              <w:lastRenderedPageBreak/>
              <w:t>5</w:t>
            </w:r>
          </w:p>
          <w:p w:rsidR="00625F1D" w:rsidRPr="00625F1D" w:rsidRDefault="00625F1D" w:rsidP="00625F1D">
            <w:pPr>
              <w:rPr>
                <w:rFonts w:ascii="Times New Roman" w:hAnsi="Times New Roman"/>
                <w:sz w:val="24"/>
                <w:szCs w:val="24"/>
              </w:rPr>
            </w:pPr>
          </w:p>
        </w:tc>
        <w:tc>
          <w:tcPr>
            <w:tcW w:w="2553" w:type="dxa"/>
            <w:vMerge w:val="restart"/>
            <w:shd w:val="clear" w:color="auto" w:fill="auto"/>
          </w:tcPr>
          <w:p w:rsidR="00625F1D" w:rsidRPr="00625F1D" w:rsidRDefault="00625F1D" w:rsidP="00625F1D">
            <w:pPr>
              <w:rPr>
                <w:rFonts w:ascii="Times New Roman" w:hAnsi="Times New Roman"/>
                <w:sz w:val="24"/>
                <w:szCs w:val="24"/>
              </w:rPr>
            </w:pPr>
            <w:r w:rsidRPr="00625F1D">
              <w:rPr>
                <w:rFonts w:ascii="Times New Roman" w:hAnsi="Times New Roman"/>
                <w:sz w:val="24"/>
                <w:szCs w:val="24"/>
              </w:rPr>
              <w:t>Костюм  мужской (</w:t>
            </w:r>
            <w:proofErr w:type="spellStart"/>
            <w:r w:rsidRPr="00625F1D">
              <w:rPr>
                <w:rFonts w:ascii="Times New Roman" w:hAnsi="Times New Roman"/>
                <w:sz w:val="24"/>
                <w:szCs w:val="24"/>
              </w:rPr>
              <w:t>куртка+брюки</w:t>
            </w:r>
            <w:proofErr w:type="spellEnd"/>
            <w:r w:rsidRPr="00625F1D">
              <w:rPr>
                <w:rFonts w:ascii="Times New Roman" w:hAnsi="Times New Roman"/>
                <w:sz w:val="24"/>
                <w:szCs w:val="24"/>
              </w:rPr>
              <w:t xml:space="preserve">) рабочий для ИТР </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 xml:space="preserve">(с кокеткой спереди и сзади оранжевого цвета) </w:t>
            </w: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r w:rsidRPr="00625F1D">
              <w:rPr>
                <w:rFonts w:ascii="Times New Roman" w:hAnsi="Times New Roman"/>
                <w:noProof/>
                <w:sz w:val="24"/>
                <w:szCs w:val="24"/>
              </w:rPr>
              <w:drawing>
                <wp:inline distT="0" distB="0" distL="0" distR="0" wp14:anchorId="15319CA7" wp14:editId="2B537D00">
                  <wp:extent cx="1036979" cy="21920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48331" cy="2216017"/>
                          </a:xfrm>
                          <a:prstGeom prst="rect">
                            <a:avLst/>
                          </a:prstGeom>
                          <a:noFill/>
                          <a:ln>
                            <a:noFill/>
                          </a:ln>
                        </pic:spPr>
                      </pic:pic>
                    </a:graphicData>
                  </a:graphic>
                </wp:inline>
              </w:drawing>
            </w: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r w:rsidRPr="00625F1D">
              <w:rPr>
                <w:rFonts w:ascii="Times New Roman" w:hAnsi="Times New Roman"/>
                <w:noProof/>
                <w:sz w:val="24"/>
                <w:szCs w:val="24"/>
              </w:rPr>
              <w:lastRenderedPageBreak/>
              <w:drawing>
                <wp:inline distT="0" distB="0" distL="0" distR="0" wp14:anchorId="3CEF23AB" wp14:editId="3D383994">
                  <wp:extent cx="1057275" cy="1409699"/>
                  <wp:effectExtent l="0" t="0" r="0"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57275" cy="1409699"/>
                          </a:xfrm>
                          <a:prstGeom prst="rect">
                            <a:avLst/>
                          </a:prstGeom>
                          <a:noFill/>
                          <a:ln>
                            <a:noFill/>
                          </a:ln>
                        </pic:spPr>
                      </pic:pic>
                    </a:graphicData>
                  </a:graphic>
                </wp:inline>
              </w:drawing>
            </w:r>
          </w:p>
        </w:tc>
        <w:tc>
          <w:tcPr>
            <w:tcW w:w="3888" w:type="dxa"/>
            <w:vMerge w:val="restart"/>
          </w:tcPr>
          <w:p w:rsidR="00625F1D" w:rsidRPr="00625F1D" w:rsidRDefault="00625F1D" w:rsidP="00625F1D">
            <w:pPr>
              <w:rPr>
                <w:rFonts w:ascii="Times New Roman" w:hAnsi="Times New Roman"/>
                <w:sz w:val="24"/>
                <w:szCs w:val="24"/>
              </w:rPr>
            </w:pPr>
            <w:r w:rsidRPr="00625F1D">
              <w:rPr>
                <w:rFonts w:ascii="Times New Roman" w:hAnsi="Times New Roman"/>
                <w:sz w:val="24"/>
                <w:szCs w:val="24"/>
              </w:rPr>
              <w:lastRenderedPageBreak/>
              <w:t>Костюм должен состоять из куртки и брюк.</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Состав ткани: хлопок -  от 53% до 60%,  полиэфир - от 40% до 47%, плотность не менее  210гр/м</w:t>
            </w:r>
            <w:proofErr w:type="gramStart"/>
            <w:r w:rsidRPr="00625F1D">
              <w:rPr>
                <w:rFonts w:ascii="Times New Roman" w:hAnsi="Times New Roman"/>
                <w:sz w:val="24"/>
                <w:szCs w:val="24"/>
              </w:rPr>
              <w:t>2</w:t>
            </w:r>
            <w:proofErr w:type="gramEnd"/>
            <w:r w:rsidRPr="00625F1D">
              <w:rPr>
                <w:rFonts w:ascii="Times New Roman" w:hAnsi="Times New Roman"/>
                <w:sz w:val="24"/>
                <w:szCs w:val="24"/>
              </w:rPr>
              <w:t>. Требования к фурнитуре: пуговицы диаметром не менее 17мм.</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 xml:space="preserve">Куртка должна быть прямого силуэта,  со светоотражающей лентой шириной не  менее 5 см на уровне кокетки спереди и сзади,  </w:t>
            </w:r>
            <w:proofErr w:type="spellStart"/>
            <w:r w:rsidRPr="00625F1D">
              <w:rPr>
                <w:rFonts w:ascii="Times New Roman" w:hAnsi="Times New Roman"/>
                <w:sz w:val="24"/>
                <w:szCs w:val="24"/>
              </w:rPr>
              <w:t>супатная</w:t>
            </w:r>
            <w:proofErr w:type="spellEnd"/>
            <w:r w:rsidRPr="00625F1D">
              <w:rPr>
                <w:rFonts w:ascii="Times New Roman" w:hAnsi="Times New Roman"/>
                <w:sz w:val="24"/>
                <w:szCs w:val="24"/>
              </w:rPr>
              <w:t xml:space="preserve"> застежка на пуговицы (не менее 5 пуговиц) верхняя пуговица должна быть прорезная, воротник </w:t>
            </w:r>
            <w:proofErr w:type="spellStart"/>
            <w:r w:rsidRPr="00625F1D">
              <w:rPr>
                <w:rFonts w:ascii="Times New Roman" w:hAnsi="Times New Roman"/>
                <w:sz w:val="24"/>
                <w:szCs w:val="24"/>
              </w:rPr>
              <w:t>втачной</w:t>
            </w:r>
            <w:proofErr w:type="spellEnd"/>
            <w:r w:rsidRPr="00625F1D">
              <w:rPr>
                <w:rFonts w:ascii="Times New Roman" w:hAnsi="Times New Roman"/>
                <w:sz w:val="24"/>
                <w:szCs w:val="24"/>
              </w:rPr>
              <w:t xml:space="preserve">.  Длина куртки до середины бедра.  Наличие петли-вешалки на куртке обязательно. Рукава должны быть </w:t>
            </w:r>
            <w:proofErr w:type="spellStart"/>
            <w:r w:rsidRPr="00625F1D">
              <w:rPr>
                <w:rFonts w:ascii="Times New Roman" w:hAnsi="Times New Roman"/>
                <w:sz w:val="24"/>
                <w:szCs w:val="24"/>
              </w:rPr>
              <w:t>втачные</w:t>
            </w:r>
            <w:proofErr w:type="spellEnd"/>
            <w:r w:rsidRPr="00625F1D">
              <w:rPr>
                <w:rFonts w:ascii="Times New Roman" w:hAnsi="Times New Roman"/>
                <w:sz w:val="24"/>
                <w:szCs w:val="24"/>
              </w:rPr>
              <w:t xml:space="preserve">,  </w:t>
            </w:r>
            <w:proofErr w:type="spellStart"/>
            <w:r w:rsidRPr="00625F1D">
              <w:rPr>
                <w:rFonts w:ascii="Times New Roman" w:hAnsi="Times New Roman"/>
                <w:sz w:val="24"/>
                <w:szCs w:val="24"/>
              </w:rPr>
              <w:t>одношовные</w:t>
            </w:r>
            <w:proofErr w:type="spellEnd"/>
            <w:r w:rsidRPr="00625F1D">
              <w:rPr>
                <w:rFonts w:ascii="Times New Roman" w:hAnsi="Times New Roman"/>
                <w:sz w:val="24"/>
                <w:szCs w:val="24"/>
              </w:rPr>
              <w:t xml:space="preserve">, с манжетой, которая застегивается на петлю и пуговицу. Кокетка должна быть притачная, по линии кокетки спереди и сзади  должна быть настрочена линия </w:t>
            </w:r>
            <w:r w:rsidRPr="00625F1D">
              <w:rPr>
                <w:rFonts w:ascii="Times New Roman" w:hAnsi="Times New Roman"/>
                <w:sz w:val="24"/>
                <w:szCs w:val="24"/>
              </w:rPr>
              <w:lastRenderedPageBreak/>
              <w:t>СВО шириной не менее 5см.</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На передних полочках должны быть четыре накладных кармана - на груди два  накладных с клапанами, которые застегиваются на липучку, по низу полочек – два накладных, с клапанами на липучках.  Все отделочные строчки должны быть прошиты нитками в тон ткани.</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 xml:space="preserve">Брюки должны быть прямые, пояс притачной, застежка на петлю и пуговицу, на поясе должны быть  не менее 5 шлевок под ремень. Гульфик должен  застегивается на пуговицы. На передних половинках брюк  два накладных кармана. Низ брючин  должен быть обработан швом в подгибку. Все отделочные строчки  должны быть прошиты нитками в тон ткани. </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 xml:space="preserve">На куртке нанесено два логотипа: на нагрудном левом кармане и на спине, под кокеткой, в соответствии с п.3 технического задания. </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ГОСТ 27575-87</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 xml:space="preserve">Документы: сертификат соответствия </w:t>
            </w:r>
            <w:proofErr w:type="gramStart"/>
            <w:r w:rsidRPr="00625F1D">
              <w:rPr>
                <w:rFonts w:ascii="Times New Roman" w:hAnsi="Times New Roman"/>
                <w:sz w:val="24"/>
                <w:szCs w:val="24"/>
              </w:rPr>
              <w:t>ТР</w:t>
            </w:r>
            <w:proofErr w:type="gramEnd"/>
            <w:r w:rsidRPr="00625F1D">
              <w:rPr>
                <w:rFonts w:ascii="Times New Roman" w:hAnsi="Times New Roman"/>
                <w:sz w:val="24"/>
                <w:szCs w:val="24"/>
              </w:rPr>
              <w:t xml:space="preserve"> ТС 019/2011</w:t>
            </w: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rPr>
            </w:pPr>
          </w:p>
        </w:tc>
        <w:tc>
          <w:tcPr>
            <w:tcW w:w="1357" w:type="dxa"/>
            <w:vMerge w:val="restart"/>
          </w:tcPr>
          <w:p w:rsidR="00625F1D" w:rsidRPr="00625F1D" w:rsidRDefault="00625F1D" w:rsidP="00625F1D">
            <w:pPr>
              <w:rPr>
                <w:rFonts w:ascii="Times New Roman" w:hAnsi="Times New Roman"/>
                <w:sz w:val="24"/>
                <w:szCs w:val="24"/>
              </w:rPr>
            </w:pPr>
            <w:proofErr w:type="gramStart"/>
            <w:r w:rsidRPr="00625F1D">
              <w:rPr>
                <w:rFonts w:ascii="Times New Roman" w:hAnsi="Times New Roman"/>
                <w:sz w:val="24"/>
                <w:szCs w:val="24"/>
              </w:rPr>
              <w:lastRenderedPageBreak/>
              <w:t>Темно-синий</w:t>
            </w:r>
            <w:proofErr w:type="gramEnd"/>
            <w:r w:rsidRPr="00625F1D">
              <w:rPr>
                <w:rFonts w:ascii="Times New Roman" w:hAnsi="Times New Roman"/>
                <w:sz w:val="24"/>
                <w:szCs w:val="24"/>
              </w:rPr>
              <w:t xml:space="preserve"> (с кокеткой оранжевого цвета)  </w:t>
            </w: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44-46(170-176)</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1</w:t>
            </w:r>
          </w:p>
          <w:p w:rsidR="00625F1D" w:rsidRPr="00625F1D" w:rsidRDefault="00625F1D" w:rsidP="00625F1D">
            <w:pPr>
              <w:jc w:val="center"/>
              <w:rPr>
                <w:rFonts w:ascii="Times New Roman" w:hAnsi="Times New Roman"/>
              </w:rPr>
            </w:pPr>
          </w:p>
        </w:tc>
      </w:tr>
      <w:tr w:rsidR="00625F1D" w:rsidRPr="00625F1D" w:rsidTr="004F1A2F">
        <w:trPr>
          <w:trHeight w:val="241"/>
        </w:trPr>
        <w:tc>
          <w:tcPr>
            <w:tcW w:w="566" w:type="dxa"/>
            <w:vMerge/>
          </w:tcPr>
          <w:p w:rsidR="00625F1D" w:rsidRPr="00625F1D" w:rsidRDefault="00625F1D" w:rsidP="00625F1D">
            <w:pPr>
              <w:rPr>
                <w:rFonts w:ascii="Times New Roman" w:hAnsi="Times New Roman"/>
                <w:sz w:val="24"/>
                <w:szCs w:val="24"/>
              </w:rPr>
            </w:pPr>
          </w:p>
        </w:tc>
        <w:tc>
          <w:tcPr>
            <w:tcW w:w="2553" w:type="dxa"/>
            <w:vMerge/>
            <w:shd w:val="clear" w:color="auto" w:fill="auto"/>
          </w:tcPr>
          <w:p w:rsidR="00625F1D" w:rsidRPr="00625F1D" w:rsidRDefault="00625F1D" w:rsidP="00625F1D">
            <w:pPr>
              <w:rPr>
                <w:rFonts w:ascii="Times New Roman" w:hAnsi="Times New Roman"/>
                <w:sz w:val="24"/>
                <w:szCs w:val="24"/>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52-54(170-176)</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4</w:t>
            </w:r>
          </w:p>
        </w:tc>
      </w:tr>
      <w:tr w:rsidR="00625F1D" w:rsidRPr="00625F1D" w:rsidTr="004F1A2F">
        <w:trPr>
          <w:trHeight w:val="241"/>
        </w:trPr>
        <w:tc>
          <w:tcPr>
            <w:tcW w:w="566" w:type="dxa"/>
            <w:vMerge/>
          </w:tcPr>
          <w:p w:rsidR="00625F1D" w:rsidRPr="00625F1D" w:rsidRDefault="00625F1D" w:rsidP="00625F1D">
            <w:pPr>
              <w:rPr>
                <w:rFonts w:ascii="Times New Roman" w:hAnsi="Times New Roman"/>
                <w:sz w:val="24"/>
                <w:szCs w:val="24"/>
              </w:rPr>
            </w:pPr>
          </w:p>
        </w:tc>
        <w:tc>
          <w:tcPr>
            <w:tcW w:w="2553" w:type="dxa"/>
            <w:vMerge/>
            <w:shd w:val="clear" w:color="auto" w:fill="auto"/>
          </w:tcPr>
          <w:p w:rsidR="00625F1D" w:rsidRPr="00625F1D" w:rsidRDefault="00625F1D" w:rsidP="00625F1D">
            <w:pPr>
              <w:rPr>
                <w:rFonts w:ascii="Times New Roman" w:hAnsi="Times New Roman"/>
                <w:sz w:val="24"/>
                <w:szCs w:val="24"/>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jc w:val="center"/>
              <w:rPr>
                <w:rFonts w:ascii="Times New Roman" w:hAnsi="Times New Roman"/>
              </w:rPr>
            </w:pPr>
            <w:r w:rsidRPr="00625F1D">
              <w:rPr>
                <w:rFonts w:ascii="Times New Roman" w:hAnsi="Times New Roman"/>
              </w:rPr>
              <w:t>Итого:</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5</w:t>
            </w:r>
          </w:p>
          <w:p w:rsidR="00625F1D" w:rsidRPr="00625F1D" w:rsidRDefault="00625F1D" w:rsidP="00625F1D">
            <w:pPr>
              <w:jc w:val="center"/>
              <w:rPr>
                <w:rFonts w:ascii="Times New Roman" w:hAnsi="Times New Roman"/>
              </w:rPr>
            </w:pPr>
          </w:p>
          <w:p w:rsidR="00625F1D" w:rsidRPr="00625F1D" w:rsidRDefault="00625F1D" w:rsidP="00625F1D">
            <w:pPr>
              <w:jc w:val="center"/>
              <w:rPr>
                <w:rFonts w:ascii="Times New Roman" w:hAnsi="Times New Roman"/>
                <w:u w:val="single"/>
              </w:rPr>
            </w:pPr>
          </w:p>
        </w:tc>
      </w:tr>
      <w:tr w:rsidR="00625F1D" w:rsidRPr="00625F1D" w:rsidTr="004F1A2F">
        <w:trPr>
          <w:trHeight w:val="347"/>
        </w:trPr>
        <w:tc>
          <w:tcPr>
            <w:tcW w:w="566" w:type="dxa"/>
            <w:vMerge/>
          </w:tcPr>
          <w:p w:rsidR="00625F1D" w:rsidRPr="00625F1D" w:rsidRDefault="00625F1D" w:rsidP="00625F1D">
            <w:pPr>
              <w:rPr>
                <w:rFonts w:ascii="Times New Roman" w:hAnsi="Times New Roman"/>
                <w:sz w:val="24"/>
                <w:szCs w:val="24"/>
              </w:rPr>
            </w:pPr>
          </w:p>
        </w:tc>
        <w:tc>
          <w:tcPr>
            <w:tcW w:w="2553" w:type="dxa"/>
            <w:vMerge/>
            <w:shd w:val="clear" w:color="auto" w:fill="auto"/>
          </w:tcPr>
          <w:p w:rsidR="00625F1D" w:rsidRPr="00625F1D" w:rsidRDefault="00625F1D" w:rsidP="00625F1D">
            <w:pPr>
              <w:rPr>
                <w:rFonts w:ascii="Times New Roman" w:hAnsi="Times New Roman"/>
                <w:sz w:val="24"/>
                <w:szCs w:val="24"/>
              </w:rPr>
            </w:pPr>
          </w:p>
        </w:tc>
        <w:tc>
          <w:tcPr>
            <w:tcW w:w="3888" w:type="dxa"/>
            <w:vMerge/>
          </w:tcPr>
          <w:p w:rsidR="00625F1D" w:rsidRPr="00625F1D" w:rsidRDefault="00625F1D" w:rsidP="00625F1D">
            <w:pPr>
              <w:rPr>
                <w:rFonts w:ascii="Times New Roman" w:hAnsi="Times New Roman"/>
              </w:rPr>
            </w:pPr>
          </w:p>
        </w:tc>
        <w:tc>
          <w:tcPr>
            <w:tcW w:w="1357" w:type="dxa"/>
            <w:vMerge w:val="restart"/>
          </w:tcPr>
          <w:p w:rsidR="00625F1D" w:rsidRPr="00625F1D" w:rsidRDefault="00625F1D" w:rsidP="00625F1D">
            <w:pPr>
              <w:tabs>
                <w:tab w:val="left" w:pos="1005"/>
              </w:tabs>
              <w:rPr>
                <w:rFonts w:ascii="Times New Roman" w:hAnsi="Times New Roman"/>
                <w:sz w:val="24"/>
                <w:szCs w:val="24"/>
              </w:rPr>
            </w:pPr>
            <w:r w:rsidRPr="00625F1D">
              <w:rPr>
                <w:rFonts w:ascii="Times New Roman" w:hAnsi="Times New Roman"/>
                <w:sz w:val="24"/>
                <w:szCs w:val="24"/>
              </w:rPr>
              <w:t xml:space="preserve">Темно-зеленый </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(с кокеткой оранжевог</w:t>
            </w:r>
            <w:r w:rsidRPr="00625F1D">
              <w:rPr>
                <w:rFonts w:ascii="Times New Roman" w:hAnsi="Times New Roman"/>
                <w:sz w:val="24"/>
                <w:szCs w:val="24"/>
              </w:rPr>
              <w:lastRenderedPageBreak/>
              <w:t xml:space="preserve">о цвета)  </w:t>
            </w:r>
          </w:p>
        </w:tc>
        <w:tc>
          <w:tcPr>
            <w:tcW w:w="1701" w:type="dxa"/>
          </w:tcPr>
          <w:p w:rsidR="00625F1D" w:rsidRPr="00625F1D" w:rsidRDefault="00625F1D" w:rsidP="00625F1D">
            <w:pPr>
              <w:rPr>
                <w:rFonts w:ascii="Times New Roman" w:hAnsi="Times New Roman"/>
              </w:rPr>
            </w:pPr>
            <w:r w:rsidRPr="00625F1D">
              <w:rPr>
                <w:rFonts w:ascii="Times New Roman" w:hAnsi="Times New Roman"/>
              </w:rPr>
              <w:lastRenderedPageBreak/>
              <w:t>48-50(170-176)</w:t>
            </w:r>
          </w:p>
        </w:tc>
        <w:tc>
          <w:tcPr>
            <w:tcW w:w="1134" w:type="dxa"/>
          </w:tcPr>
          <w:p w:rsidR="00625F1D" w:rsidRPr="00625F1D" w:rsidRDefault="00625F1D" w:rsidP="00625F1D">
            <w:pPr>
              <w:jc w:val="center"/>
              <w:rPr>
                <w:rFonts w:ascii="Times New Roman" w:hAnsi="Times New Roman"/>
                <w:sz w:val="24"/>
                <w:szCs w:val="24"/>
              </w:rPr>
            </w:pPr>
            <w:r w:rsidRPr="00625F1D">
              <w:rPr>
                <w:rFonts w:ascii="Times New Roman" w:hAnsi="Times New Roman"/>
                <w:sz w:val="24"/>
                <w:szCs w:val="24"/>
              </w:rPr>
              <w:t>3</w:t>
            </w:r>
          </w:p>
          <w:p w:rsidR="00625F1D" w:rsidRPr="00625F1D" w:rsidRDefault="00625F1D" w:rsidP="00625F1D">
            <w:pPr>
              <w:jc w:val="center"/>
              <w:rPr>
                <w:rFonts w:ascii="Times New Roman" w:hAnsi="Times New Roman"/>
              </w:rPr>
            </w:pPr>
          </w:p>
        </w:tc>
      </w:tr>
      <w:tr w:rsidR="00625F1D" w:rsidRPr="00625F1D" w:rsidTr="004F1A2F">
        <w:trPr>
          <w:trHeight w:val="347"/>
        </w:trPr>
        <w:tc>
          <w:tcPr>
            <w:tcW w:w="566" w:type="dxa"/>
            <w:vMerge/>
          </w:tcPr>
          <w:p w:rsidR="00625F1D" w:rsidRPr="00625F1D" w:rsidRDefault="00625F1D" w:rsidP="00625F1D">
            <w:pPr>
              <w:rPr>
                <w:rFonts w:ascii="Times New Roman" w:hAnsi="Times New Roman"/>
                <w:sz w:val="24"/>
                <w:szCs w:val="24"/>
              </w:rPr>
            </w:pPr>
          </w:p>
        </w:tc>
        <w:tc>
          <w:tcPr>
            <w:tcW w:w="2553" w:type="dxa"/>
            <w:vMerge/>
            <w:shd w:val="clear" w:color="auto" w:fill="auto"/>
          </w:tcPr>
          <w:p w:rsidR="00625F1D" w:rsidRPr="00625F1D" w:rsidRDefault="00625F1D" w:rsidP="00625F1D">
            <w:pPr>
              <w:rPr>
                <w:rFonts w:ascii="Times New Roman" w:hAnsi="Times New Roman"/>
                <w:sz w:val="24"/>
                <w:szCs w:val="24"/>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52-54(170-176)</w:t>
            </w:r>
          </w:p>
          <w:p w:rsidR="00625F1D" w:rsidRPr="00625F1D" w:rsidRDefault="00625F1D" w:rsidP="00625F1D">
            <w:pPr>
              <w:rPr>
                <w:rFonts w:ascii="Times New Roman" w:hAnsi="Times New Roman"/>
              </w:rPr>
            </w:pPr>
          </w:p>
        </w:tc>
        <w:tc>
          <w:tcPr>
            <w:tcW w:w="1134" w:type="dxa"/>
          </w:tcPr>
          <w:p w:rsidR="00625F1D" w:rsidRPr="00625F1D" w:rsidRDefault="00625F1D" w:rsidP="00625F1D">
            <w:pPr>
              <w:jc w:val="center"/>
              <w:rPr>
                <w:rFonts w:ascii="Times New Roman" w:hAnsi="Times New Roman"/>
                <w:sz w:val="24"/>
                <w:szCs w:val="24"/>
              </w:rPr>
            </w:pPr>
            <w:r w:rsidRPr="00625F1D">
              <w:rPr>
                <w:rFonts w:ascii="Times New Roman" w:hAnsi="Times New Roman"/>
                <w:sz w:val="24"/>
                <w:szCs w:val="24"/>
              </w:rPr>
              <w:t>3</w:t>
            </w:r>
          </w:p>
          <w:p w:rsidR="00625F1D" w:rsidRPr="00625F1D" w:rsidRDefault="00625F1D" w:rsidP="00625F1D">
            <w:pPr>
              <w:jc w:val="center"/>
              <w:rPr>
                <w:rFonts w:ascii="Times New Roman" w:hAnsi="Times New Roman"/>
              </w:rPr>
            </w:pPr>
          </w:p>
        </w:tc>
      </w:tr>
      <w:tr w:rsidR="00625F1D" w:rsidRPr="00625F1D" w:rsidTr="004F1A2F">
        <w:trPr>
          <w:trHeight w:val="347"/>
        </w:trPr>
        <w:tc>
          <w:tcPr>
            <w:tcW w:w="566" w:type="dxa"/>
            <w:vMerge/>
          </w:tcPr>
          <w:p w:rsidR="00625F1D" w:rsidRPr="00625F1D" w:rsidRDefault="00625F1D" w:rsidP="00625F1D">
            <w:pPr>
              <w:rPr>
                <w:rFonts w:ascii="Times New Roman" w:hAnsi="Times New Roman"/>
                <w:sz w:val="24"/>
                <w:szCs w:val="24"/>
              </w:rPr>
            </w:pPr>
          </w:p>
        </w:tc>
        <w:tc>
          <w:tcPr>
            <w:tcW w:w="2553" w:type="dxa"/>
            <w:vMerge/>
            <w:shd w:val="clear" w:color="auto" w:fill="auto"/>
          </w:tcPr>
          <w:p w:rsidR="00625F1D" w:rsidRPr="00625F1D" w:rsidRDefault="00625F1D" w:rsidP="00625F1D">
            <w:pPr>
              <w:rPr>
                <w:rFonts w:ascii="Times New Roman" w:hAnsi="Times New Roman"/>
                <w:sz w:val="24"/>
                <w:szCs w:val="24"/>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56-58(170-176)</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sz w:val="24"/>
                <w:szCs w:val="24"/>
              </w:rPr>
              <w:t>5</w:t>
            </w:r>
          </w:p>
        </w:tc>
      </w:tr>
      <w:tr w:rsidR="00625F1D" w:rsidRPr="00625F1D" w:rsidTr="004F1A2F">
        <w:trPr>
          <w:trHeight w:val="8289"/>
        </w:trPr>
        <w:tc>
          <w:tcPr>
            <w:tcW w:w="566" w:type="dxa"/>
            <w:vMerge/>
          </w:tcPr>
          <w:p w:rsidR="00625F1D" w:rsidRPr="00625F1D" w:rsidRDefault="00625F1D" w:rsidP="00625F1D">
            <w:pPr>
              <w:rPr>
                <w:rFonts w:ascii="Times New Roman" w:hAnsi="Times New Roman"/>
                <w:sz w:val="24"/>
                <w:szCs w:val="24"/>
              </w:rPr>
            </w:pPr>
          </w:p>
        </w:tc>
        <w:tc>
          <w:tcPr>
            <w:tcW w:w="2553" w:type="dxa"/>
            <w:vMerge/>
            <w:shd w:val="clear" w:color="auto" w:fill="auto"/>
          </w:tcPr>
          <w:p w:rsidR="00625F1D" w:rsidRPr="00625F1D" w:rsidRDefault="00625F1D" w:rsidP="00625F1D">
            <w:pPr>
              <w:rPr>
                <w:rFonts w:ascii="Times New Roman" w:hAnsi="Times New Roman"/>
                <w:sz w:val="24"/>
                <w:szCs w:val="24"/>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jc w:val="center"/>
              <w:rPr>
                <w:rFonts w:ascii="Times New Roman" w:hAnsi="Times New Roman"/>
              </w:rPr>
            </w:pPr>
            <w:r w:rsidRPr="00625F1D">
              <w:rPr>
                <w:rFonts w:ascii="Times New Roman" w:hAnsi="Times New Roman"/>
              </w:rPr>
              <w:t>Итого:</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11</w:t>
            </w:r>
          </w:p>
          <w:p w:rsidR="00625F1D" w:rsidRPr="00625F1D" w:rsidRDefault="00625F1D" w:rsidP="00625F1D">
            <w:pPr>
              <w:jc w:val="center"/>
              <w:rPr>
                <w:rFonts w:ascii="Times New Roman" w:hAnsi="Times New Roman"/>
                <w:u w:val="single"/>
              </w:rPr>
            </w:pPr>
          </w:p>
        </w:tc>
      </w:tr>
      <w:tr w:rsidR="00625F1D" w:rsidRPr="00625F1D" w:rsidTr="004F1A2F">
        <w:trPr>
          <w:trHeight w:val="20"/>
        </w:trPr>
        <w:tc>
          <w:tcPr>
            <w:tcW w:w="566" w:type="dxa"/>
            <w:vMerge w:val="restart"/>
          </w:tcPr>
          <w:p w:rsidR="00625F1D" w:rsidRPr="00625F1D" w:rsidRDefault="00625F1D" w:rsidP="00625F1D">
            <w:pPr>
              <w:rPr>
                <w:rFonts w:ascii="Times New Roman" w:hAnsi="Times New Roman"/>
                <w:sz w:val="24"/>
                <w:szCs w:val="24"/>
              </w:rPr>
            </w:pPr>
            <w:r w:rsidRPr="00625F1D">
              <w:rPr>
                <w:rFonts w:ascii="Times New Roman" w:hAnsi="Times New Roman"/>
                <w:sz w:val="24"/>
                <w:szCs w:val="24"/>
              </w:rPr>
              <w:lastRenderedPageBreak/>
              <w:t>6</w:t>
            </w:r>
          </w:p>
        </w:tc>
        <w:tc>
          <w:tcPr>
            <w:tcW w:w="2553" w:type="dxa"/>
            <w:vMerge w:val="restart"/>
          </w:tcPr>
          <w:p w:rsidR="00625F1D" w:rsidRPr="00625F1D" w:rsidRDefault="00625F1D" w:rsidP="00625F1D">
            <w:pPr>
              <w:rPr>
                <w:rFonts w:ascii="Times New Roman" w:hAnsi="Times New Roman"/>
                <w:sz w:val="24"/>
                <w:szCs w:val="24"/>
              </w:rPr>
            </w:pPr>
            <w:r w:rsidRPr="00625F1D">
              <w:rPr>
                <w:rFonts w:ascii="Times New Roman" w:hAnsi="Times New Roman"/>
                <w:sz w:val="24"/>
                <w:szCs w:val="24"/>
              </w:rPr>
              <w:t xml:space="preserve">Костюм рабочий женский </w:t>
            </w:r>
          </w:p>
          <w:p w:rsidR="00625F1D" w:rsidRPr="00625F1D" w:rsidRDefault="00625F1D" w:rsidP="00625F1D">
            <w:pPr>
              <w:rPr>
                <w:rFonts w:ascii="Times New Roman" w:hAnsi="Times New Roman"/>
                <w:sz w:val="24"/>
                <w:szCs w:val="24"/>
              </w:rPr>
            </w:pPr>
            <w:r w:rsidRPr="00625F1D">
              <w:rPr>
                <w:rFonts w:ascii="Times New Roman" w:hAnsi="Times New Roman"/>
                <w:noProof/>
                <w:sz w:val="24"/>
                <w:szCs w:val="24"/>
              </w:rPr>
              <w:drawing>
                <wp:inline distT="0" distB="0" distL="0" distR="0" wp14:anchorId="3105B02B" wp14:editId="42442D73">
                  <wp:extent cx="1352550" cy="20015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368784" cy="2025543"/>
                          </a:xfrm>
                          <a:prstGeom prst="rect">
                            <a:avLst/>
                          </a:prstGeom>
                          <a:noFill/>
                          <a:ln>
                            <a:noFill/>
                          </a:ln>
                        </pic:spPr>
                      </pic:pic>
                    </a:graphicData>
                  </a:graphic>
                </wp:inline>
              </w:drawing>
            </w: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r w:rsidRPr="00625F1D">
              <w:rPr>
                <w:rFonts w:ascii="Times New Roman" w:hAnsi="Times New Roman"/>
                <w:noProof/>
                <w:sz w:val="24"/>
                <w:szCs w:val="24"/>
              </w:rPr>
              <w:lastRenderedPageBreak/>
              <w:drawing>
                <wp:inline distT="0" distB="0" distL="0" distR="0" wp14:anchorId="4C9067B9" wp14:editId="5AE800F8">
                  <wp:extent cx="1378220" cy="183007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86371" cy="1840893"/>
                          </a:xfrm>
                          <a:prstGeom prst="rect">
                            <a:avLst/>
                          </a:prstGeom>
                          <a:noFill/>
                          <a:ln>
                            <a:noFill/>
                          </a:ln>
                        </pic:spPr>
                      </pic:pic>
                    </a:graphicData>
                  </a:graphic>
                </wp:inline>
              </w:drawing>
            </w:r>
          </w:p>
        </w:tc>
        <w:tc>
          <w:tcPr>
            <w:tcW w:w="3888" w:type="dxa"/>
            <w:vMerge w:val="restart"/>
          </w:tcPr>
          <w:p w:rsidR="00625F1D" w:rsidRPr="00625F1D" w:rsidRDefault="00625F1D" w:rsidP="00625F1D">
            <w:pPr>
              <w:rPr>
                <w:rFonts w:ascii="Times New Roman" w:hAnsi="Times New Roman"/>
                <w:sz w:val="24"/>
                <w:szCs w:val="24"/>
              </w:rPr>
            </w:pPr>
            <w:r w:rsidRPr="00625F1D">
              <w:rPr>
                <w:rFonts w:ascii="Times New Roman" w:hAnsi="Times New Roman"/>
                <w:sz w:val="24"/>
                <w:szCs w:val="24"/>
              </w:rPr>
              <w:lastRenderedPageBreak/>
              <w:t>Костюм должен состоять из куртки и брюк.</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Состав ткани: хлопок -  от 53% до 60%,  полиэфир - от 40% до 47%, плотность не менее  210гр/м</w:t>
            </w:r>
            <w:proofErr w:type="gramStart"/>
            <w:r w:rsidRPr="00625F1D">
              <w:rPr>
                <w:rFonts w:ascii="Times New Roman" w:hAnsi="Times New Roman"/>
                <w:sz w:val="24"/>
                <w:szCs w:val="24"/>
              </w:rPr>
              <w:t>2</w:t>
            </w:r>
            <w:proofErr w:type="gramEnd"/>
            <w:r w:rsidRPr="00625F1D">
              <w:rPr>
                <w:rFonts w:ascii="Times New Roman" w:hAnsi="Times New Roman"/>
                <w:sz w:val="24"/>
                <w:szCs w:val="24"/>
              </w:rPr>
              <w:t>.</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 xml:space="preserve">Требования к фурнитуре: пуговицы диаметр не менее 17мм. </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 xml:space="preserve">Куртка должна быть прямого силуэта, со светоотражающей лентой шириной не  менее 5 см на уровне кокетки спереди и сзади,  </w:t>
            </w:r>
            <w:proofErr w:type="spellStart"/>
            <w:r w:rsidRPr="00625F1D">
              <w:rPr>
                <w:rFonts w:ascii="Times New Roman" w:hAnsi="Times New Roman"/>
                <w:sz w:val="24"/>
                <w:szCs w:val="24"/>
              </w:rPr>
              <w:t>супатная</w:t>
            </w:r>
            <w:proofErr w:type="spellEnd"/>
            <w:r w:rsidRPr="00625F1D">
              <w:rPr>
                <w:rFonts w:ascii="Times New Roman" w:hAnsi="Times New Roman"/>
                <w:sz w:val="24"/>
                <w:szCs w:val="24"/>
              </w:rPr>
              <w:t xml:space="preserve"> застежка на  пуговицы (не менее 5 пуговиц) верхняя пуговица  должна быть прорезная, воротник </w:t>
            </w:r>
            <w:proofErr w:type="spellStart"/>
            <w:r w:rsidRPr="00625F1D">
              <w:rPr>
                <w:rFonts w:ascii="Times New Roman" w:hAnsi="Times New Roman"/>
                <w:sz w:val="24"/>
                <w:szCs w:val="24"/>
              </w:rPr>
              <w:t>втачной</w:t>
            </w:r>
            <w:proofErr w:type="spellEnd"/>
            <w:r w:rsidRPr="00625F1D">
              <w:rPr>
                <w:rFonts w:ascii="Times New Roman" w:hAnsi="Times New Roman"/>
                <w:sz w:val="24"/>
                <w:szCs w:val="24"/>
              </w:rPr>
              <w:t xml:space="preserve">. Длина куртки до середины бедра. Наличие петли-вешалки на куртке обязательно. Рукава должны быть </w:t>
            </w:r>
            <w:proofErr w:type="spellStart"/>
            <w:r w:rsidRPr="00625F1D">
              <w:rPr>
                <w:rFonts w:ascii="Times New Roman" w:hAnsi="Times New Roman"/>
                <w:sz w:val="24"/>
                <w:szCs w:val="24"/>
              </w:rPr>
              <w:t>втачные</w:t>
            </w:r>
            <w:proofErr w:type="spellEnd"/>
            <w:r w:rsidRPr="00625F1D">
              <w:rPr>
                <w:rFonts w:ascii="Times New Roman" w:hAnsi="Times New Roman"/>
                <w:sz w:val="24"/>
                <w:szCs w:val="24"/>
              </w:rPr>
              <w:t xml:space="preserve">,  </w:t>
            </w:r>
            <w:proofErr w:type="spellStart"/>
            <w:r w:rsidRPr="00625F1D">
              <w:rPr>
                <w:rFonts w:ascii="Times New Roman" w:hAnsi="Times New Roman"/>
                <w:sz w:val="24"/>
                <w:szCs w:val="24"/>
              </w:rPr>
              <w:t>одношовные</w:t>
            </w:r>
            <w:proofErr w:type="spellEnd"/>
            <w:r w:rsidRPr="00625F1D">
              <w:rPr>
                <w:rFonts w:ascii="Times New Roman" w:hAnsi="Times New Roman"/>
                <w:sz w:val="24"/>
                <w:szCs w:val="24"/>
              </w:rPr>
              <w:t xml:space="preserve">, с манжетой, которая застегивается на петлю и пуговицу. Кокетка притачная, по линии кокетки настрочена лента СВО </w:t>
            </w:r>
            <w:r w:rsidRPr="00625F1D">
              <w:rPr>
                <w:rFonts w:ascii="Times New Roman" w:hAnsi="Times New Roman"/>
                <w:sz w:val="24"/>
                <w:szCs w:val="24"/>
              </w:rPr>
              <w:lastRenderedPageBreak/>
              <w:t>шириной  не менее 5см.</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На передних полочках  должны быть четыре накладных кармана - на груди два  накладных с клапанами, которые застегиваются на липучку, по низу полочек – два накладных, с клапанами на липучках.</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Все отделочные строчки  должны быть прошиты нитками в тон ткани.</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 xml:space="preserve">Брюки  должны быть прямые, пояс притачной, застежка на петлю и пуговицу, по бокам  на поясе должны быть вставки из эластичной ленты шириной не менее 3,5см. Гульфик  должен застегиваться на молнию спираль черного цвета длиной не менее 18см. На передних половинках брюк  должны быть два накладных кармана. Низ брючин  обработан швом в подгибку. Все отделочные строчки должны быть прошиты нитками в тон ткани. </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На куртке нанесено два логотипа: на нагрудном левом кармане и на спине, под кокеткой, в соответствии с п.3 технического задания</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ГОСТ 27575-87</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 xml:space="preserve">Документы: </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сертификат соответствия</w:t>
            </w:r>
          </w:p>
          <w:p w:rsidR="00625F1D" w:rsidRPr="00625F1D" w:rsidRDefault="00625F1D" w:rsidP="00625F1D">
            <w:pPr>
              <w:rPr>
                <w:rFonts w:ascii="Times New Roman" w:hAnsi="Times New Roman"/>
              </w:rPr>
            </w:pPr>
            <w:proofErr w:type="gramStart"/>
            <w:r w:rsidRPr="00625F1D">
              <w:rPr>
                <w:rFonts w:ascii="Times New Roman" w:hAnsi="Times New Roman"/>
                <w:sz w:val="24"/>
                <w:szCs w:val="24"/>
              </w:rPr>
              <w:t>ТР</w:t>
            </w:r>
            <w:proofErr w:type="gramEnd"/>
            <w:r w:rsidRPr="00625F1D">
              <w:rPr>
                <w:rFonts w:ascii="Times New Roman" w:hAnsi="Times New Roman"/>
                <w:sz w:val="24"/>
                <w:szCs w:val="24"/>
              </w:rPr>
              <w:t xml:space="preserve"> ТС 019/2011</w:t>
            </w:r>
          </w:p>
        </w:tc>
        <w:tc>
          <w:tcPr>
            <w:tcW w:w="1357" w:type="dxa"/>
            <w:vMerge w:val="restart"/>
          </w:tcPr>
          <w:p w:rsidR="00625F1D" w:rsidRPr="00625F1D" w:rsidRDefault="00625F1D" w:rsidP="00625F1D">
            <w:pPr>
              <w:rPr>
                <w:rFonts w:ascii="Times New Roman" w:hAnsi="Times New Roman"/>
                <w:sz w:val="24"/>
                <w:szCs w:val="24"/>
              </w:rPr>
            </w:pPr>
            <w:r w:rsidRPr="00625F1D">
              <w:rPr>
                <w:rFonts w:ascii="Times New Roman" w:hAnsi="Times New Roman"/>
                <w:sz w:val="24"/>
                <w:szCs w:val="24"/>
              </w:rPr>
              <w:lastRenderedPageBreak/>
              <w:t xml:space="preserve">Темно-синий </w:t>
            </w:r>
          </w:p>
        </w:tc>
        <w:tc>
          <w:tcPr>
            <w:tcW w:w="1701" w:type="dxa"/>
          </w:tcPr>
          <w:p w:rsidR="00625F1D" w:rsidRPr="00625F1D" w:rsidRDefault="00625F1D" w:rsidP="00625F1D">
            <w:pPr>
              <w:rPr>
                <w:rFonts w:ascii="Times New Roman" w:hAnsi="Times New Roman"/>
              </w:rPr>
            </w:pPr>
            <w:r w:rsidRPr="00625F1D">
              <w:rPr>
                <w:rFonts w:ascii="Times New Roman" w:hAnsi="Times New Roman"/>
              </w:rPr>
              <w:t>48-50(158-164)</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1</w:t>
            </w: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52-54(158-164)</w:t>
            </w:r>
          </w:p>
          <w:p w:rsidR="00625F1D" w:rsidRPr="00625F1D" w:rsidRDefault="00625F1D" w:rsidP="00625F1D">
            <w:pPr>
              <w:rPr>
                <w:rFonts w:ascii="Times New Roman" w:hAnsi="Times New Roman"/>
              </w:rPr>
            </w:pP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2</w:t>
            </w: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52-54(170-176)</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2</w:t>
            </w: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jc w:val="center"/>
              <w:rPr>
                <w:rFonts w:ascii="Times New Roman" w:hAnsi="Times New Roman"/>
              </w:rPr>
            </w:pPr>
            <w:r w:rsidRPr="00625F1D">
              <w:rPr>
                <w:rFonts w:ascii="Times New Roman" w:hAnsi="Times New Roman"/>
              </w:rPr>
              <w:t>Итого:</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5</w:t>
            </w:r>
          </w:p>
          <w:p w:rsidR="00625F1D" w:rsidRPr="00625F1D" w:rsidRDefault="00625F1D" w:rsidP="00625F1D">
            <w:pPr>
              <w:jc w:val="center"/>
              <w:rPr>
                <w:rFonts w:ascii="Times New Roman" w:hAnsi="Times New Roman"/>
              </w:rPr>
            </w:pP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rPr>
            </w:pPr>
          </w:p>
        </w:tc>
        <w:tc>
          <w:tcPr>
            <w:tcW w:w="3888" w:type="dxa"/>
            <w:vMerge/>
          </w:tcPr>
          <w:p w:rsidR="00625F1D" w:rsidRPr="00625F1D" w:rsidRDefault="00625F1D" w:rsidP="00625F1D">
            <w:pPr>
              <w:rPr>
                <w:rFonts w:ascii="Times New Roman" w:hAnsi="Times New Roman"/>
              </w:rPr>
            </w:pPr>
          </w:p>
        </w:tc>
        <w:tc>
          <w:tcPr>
            <w:tcW w:w="1357" w:type="dxa"/>
            <w:vMerge w:val="restart"/>
          </w:tcPr>
          <w:p w:rsidR="00625F1D" w:rsidRPr="00625F1D" w:rsidRDefault="00625F1D" w:rsidP="00625F1D">
            <w:pPr>
              <w:rPr>
                <w:rFonts w:ascii="Times New Roman" w:hAnsi="Times New Roman"/>
                <w:sz w:val="24"/>
                <w:szCs w:val="24"/>
              </w:rPr>
            </w:pPr>
            <w:r w:rsidRPr="00625F1D">
              <w:rPr>
                <w:rFonts w:ascii="Times New Roman" w:hAnsi="Times New Roman"/>
                <w:sz w:val="24"/>
                <w:szCs w:val="24"/>
              </w:rPr>
              <w:t>Темно-зеленый</w:t>
            </w:r>
          </w:p>
        </w:tc>
        <w:tc>
          <w:tcPr>
            <w:tcW w:w="1701" w:type="dxa"/>
          </w:tcPr>
          <w:p w:rsidR="00625F1D" w:rsidRPr="00625F1D" w:rsidRDefault="00625F1D" w:rsidP="00625F1D">
            <w:pPr>
              <w:rPr>
                <w:rFonts w:ascii="Times New Roman" w:hAnsi="Times New Roman"/>
              </w:rPr>
            </w:pPr>
            <w:r w:rsidRPr="00625F1D">
              <w:rPr>
                <w:rFonts w:ascii="Times New Roman" w:hAnsi="Times New Roman"/>
              </w:rPr>
              <w:t>44-46(158-164)</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4</w:t>
            </w: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44-46(170-176)</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2</w:t>
            </w: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48-50(158-164)</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12</w:t>
            </w: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48-50(170-176)</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5</w:t>
            </w: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52-54(158-164)</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5</w:t>
            </w: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52-54(170-176)</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2</w:t>
            </w: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56-58(158-164)</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2</w:t>
            </w: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56-58(170-176)</w:t>
            </w:r>
          </w:p>
        </w:tc>
        <w:tc>
          <w:tcPr>
            <w:tcW w:w="1134" w:type="dxa"/>
          </w:tcPr>
          <w:p w:rsidR="00625F1D" w:rsidRPr="00625F1D" w:rsidRDefault="00625F1D" w:rsidP="00625F1D">
            <w:pPr>
              <w:jc w:val="center"/>
              <w:rPr>
                <w:rFonts w:ascii="Times New Roman" w:hAnsi="Times New Roman"/>
              </w:rPr>
            </w:pPr>
            <w:r w:rsidRPr="00625F1D">
              <w:rPr>
                <w:rFonts w:ascii="Times New Roman" w:hAnsi="Times New Roman"/>
              </w:rPr>
              <w:t>2</w:t>
            </w: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rPr>
                <w:rFonts w:ascii="Times New Roman" w:hAnsi="Times New Roman"/>
              </w:rPr>
            </w:pPr>
            <w:r w:rsidRPr="00625F1D">
              <w:rPr>
                <w:rFonts w:ascii="Times New Roman" w:hAnsi="Times New Roman"/>
              </w:rPr>
              <w:t>60-62(170-176)</w:t>
            </w:r>
          </w:p>
        </w:tc>
        <w:tc>
          <w:tcPr>
            <w:tcW w:w="1134" w:type="dxa"/>
          </w:tcPr>
          <w:p w:rsidR="00625F1D" w:rsidRPr="00625F1D" w:rsidRDefault="00625F1D" w:rsidP="00625F1D">
            <w:pPr>
              <w:jc w:val="center"/>
              <w:rPr>
                <w:rFonts w:ascii="Times New Roman" w:hAnsi="Times New Roman"/>
                <w:sz w:val="24"/>
                <w:szCs w:val="24"/>
              </w:rPr>
            </w:pPr>
            <w:r w:rsidRPr="00625F1D">
              <w:rPr>
                <w:rFonts w:ascii="Times New Roman" w:hAnsi="Times New Roman"/>
                <w:sz w:val="24"/>
                <w:szCs w:val="24"/>
              </w:rPr>
              <w:t>2</w:t>
            </w:r>
          </w:p>
        </w:tc>
      </w:tr>
      <w:tr w:rsidR="00625F1D" w:rsidRPr="00625F1D" w:rsidTr="004F1A2F">
        <w:trPr>
          <w:trHeight w:val="20"/>
        </w:trPr>
        <w:tc>
          <w:tcPr>
            <w:tcW w:w="566" w:type="dxa"/>
            <w:vMerge/>
          </w:tcPr>
          <w:p w:rsidR="00625F1D" w:rsidRPr="00625F1D" w:rsidRDefault="00625F1D" w:rsidP="00625F1D">
            <w:pPr>
              <w:rPr>
                <w:rFonts w:ascii="Times New Roman" w:hAnsi="Times New Roman"/>
                <w:sz w:val="24"/>
                <w:szCs w:val="24"/>
              </w:rPr>
            </w:pPr>
          </w:p>
        </w:tc>
        <w:tc>
          <w:tcPr>
            <w:tcW w:w="2553" w:type="dxa"/>
            <w:vMerge/>
          </w:tcPr>
          <w:p w:rsidR="00625F1D" w:rsidRPr="00625F1D" w:rsidRDefault="00625F1D" w:rsidP="00625F1D">
            <w:pPr>
              <w:rPr>
                <w:rFonts w:ascii="Times New Roman" w:hAnsi="Times New Roman"/>
                <w:sz w:val="24"/>
                <w:szCs w:val="24"/>
              </w:rPr>
            </w:pPr>
          </w:p>
        </w:tc>
        <w:tc>
          <w:tcPr>
            <w:tcW w:w="3888" w:type="dxa"/>
            <w:vMerge/>
          </w:tcPr>
          <w:p w:rsidR="00625F1D" w:rsidRPr="00625F1D" w:rsidRDefault="00625F1D" w:rsidP="00625F1D">
            <w:pPr>
              <w:rPr>
                <w:rFonts w:ascii="Times New Roman" w:hAnsi="Times New Roman"/>
              </w:rPr>
            </w:pPr>
          </w:p>
        </w:tc>
        <w:tc>
          <w:tcPr>
            <w:tcW w:w="1357" w:type="dxa"/>
            <w:vMerge/>
          </w:tcPr>
          <w:p w:rsidR="00625F1D" w:rsidRPr="00625F1D" w:rsidRDefault="00625F1D" w:rsidP="00625F1D">
            <w:pPr>
              <w:rPr>
                <w:rFonts w:ascii="Times New Roman" w:hAnsi="Times New Roman"/>
                <w:sz w:val="24"/>
                <w:szCs w:val="24"/>
              </w:rPr>
            </w:pPr>
          </w:p>
        </w:tc>
        <w:tc>
          <w:tcPr>
            <w:tcW w:w="1701" w:type="dxa"/>
          </w:tcPr>
          <w:p w:rsidR="00625F1D" w:rsidRPr="00625F1D" w:rsidRDefault="00625F1D" w:rsidP="00625F1D">
            <w:pPr>
              <w:jc w:val="center"/>
              <w:rPr>
                <w:rFonts w:ascii="Times New Roman" w:hAnsi="Times New Roman"/>
              </w:rPr>
            </w:pPr>
            <w:r w:rsidRPr="00625F1D">
              <w:rPr>
                <w:rFonts w:ascii="Times New Roman" w:hAnsi="Times New Roman"/>
              </w:rPr>
              <w:t>Итого:</w:t>
            </w:r>
          </w:p>
        </w:tc>
        <w:tc>
          <w:tcPr>
            <w:tcW w:w="1134" w:type="dxa"/>
          </w:tcPr>
          <w:p w:rsidR="00625F1D" w:rsidRPr="00625F1D" w:rsidRDefault="00625F1D" w:rsidP="00625F1D">
            <w:pPr>
              <w:jc w:val="center"/>
              <w:rPr>
                <w:rFonts w:ascii="Times New Roman" w:hAnsi="Times New Roman"/>
                <w:sz w:val="24"/>
                <w:szCs w:val="24"/>
              </w:rPr>
            </w:pPr>
            <w:r w:rsidRPr="00625F1D">
              <w:rPr>
                <w:rFonts w:ascii="Times New Roman" w:hAnsi="Times New Roman"/>
                <w:sz w:val="24"/>
                <w:szCs w:val="24"/>
              </w:rPr>
              <w:t>36</w:t>
            </w:r>
          </w:p>
          <w:p w:rsidR="00625F1D" w:rsidRPr="00625F1D" w:rsidRDefault="00625F1D" w:rsidP="00625F1D">
            <w:pPr>
              <w:jc w:val="center"/>
              <w:rPr>
                <w:rFonts w:ascii="Times New Roman" w:hAnsi="Times New Roman"/>
                <w:sz w:val="24"/>
                <w:szCs w:val="24"/>
                <w:u w:val="single"/>
              </w:rPr>
            </w:pPr>
          </w:p>
        </w:tc>
      </w:tr>
    </w:tbl>
    <w:p w:rsidR="00625F1D" w:rsidRPr="00625F1D" w:rsidRDefault="00625F1D" w:rsidP="00625F1D">
      <w:pPr>
        <w:rPr>
          <w:rFonts w:ascii="Times New Roman" w:hAnsi="Times New Roman"/>
          <w:sz w:val="24"/>
          <w:szCs w:val="24"/>
        </w:rPr>
      </w:pPr>
      <w:r w:rsidRPr="00625F1D">
        <w:rPr>
          <w:rFonts w:ascii="Times New Roman" w:hAnsi="Times New Roman"/>
          <w:b/>
          <w:sz w:val="24"/>
          <w:szCs w:val="24"/>
        </w:rPr>
        <w:lastRenderedPageBreak/>
        <w:t>3.</w:t>
      </w:r>
      <w:r w:rsidRPr="00625F1D">
        <w:rPr>
          <w:rFonts w:ascii="Times New Roman" w:hAnsi="Times New Roman"/>
          <w:sz w:val="24"/>
          <w:szCs w:val="24"/>
        </w:rPr>
        <w:t xml:space="preserve"> Логотип  предприятия  наносится на спину и  на  нагрудный карман каждого костюма или куртки и входит в стоимость изделия, (кроме халатов и костюма для сварщика).</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Образец логотипа:</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Логотип  на нагрудный карман:</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11*6см из пленки СВО (светоотражающая пленка) в количестве 194 шт.</w:t>
      </w: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r w:rsidRPr="00625F1D">
        <w:rPr>
          <w:rFonts w:ascii="Times New Roman" w:hAnsi="Times New Roman"/>
          <w:noProof/>
          <w:sz w:val="24"/>
          <w:szCs w:val="24"/>
        </w:rPr>
        <w:drawing>
          <wp:inline distT="0" distB="0" distL="0" distR="0" wp14:anchorId="2F736711" wp14:editId="7945C759">
            <wp:extent cx="2182495" cy="1377950"/>
            <wp:effectExtent l="0" t="0" r="825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82495" cy="1377950"/>
                    </a:xfrm>
                    <a:prstGeom prst="rect">
                      <a:avLst/>
                    </a:prstGeom>
                    <a:noFill/>
                  </pic:spPr>
                </pic:pic>
              </a:graphicData>
            </a:graphic>
          </wp:inline>
        </w:drawing>
      </w: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Логотип на спину:</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24*13 см из пленки СВО (светоотражающая пленка)  в количестве 194 шт.</w:t>
      </w: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r w:rsidRPr="00625F1D">
        <w:rPr>
          <w:rFonts w:ascii="Times New Roman" w:hAnsi="Times New Roman"/>
          <w:noProof/>
          <w:sz w:val="24"/>
          <w:szCs w:val="24"/>
        </w:rPr>
        <w:lastRenderedPageBreak/>
        <w:drawing>
          <wp:inline distT="0" distB="0" distL="0" distR="0" wp14:anchorId="05B7B516" wp14:editId="73AAAE8F">
            <wp:extent cx="2171700" cy="12477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71700" cy="1247775"/>
                    </a:xfrm>
                    <a:prstGeom prst="rect">
                      <a:avLst/>
                    </a:prstGeom>
                    <a:noFill/>
                  </pic:spPr>
                </pic:pic>
              </a:graphicData>
            </a:graphic>
          </wp:inline>
        </w:drawing>
      </w:r>
    </w:p>
    <w:p w:rsidR="00625F1D" w:rsidRPr="00625F1D" w:rsidRDefault="00625F1D" w:rsidP="00625F1D">
      <w:pPr>
        <w:rPr>
          <w:rFonts w:ascii="Times New Roman" w:hAnsi="Times New Roman"/>
          <w:sz w:val="24"/>
          <w:szCs w:val="24"/>
        </w:rPr>
      </w:pPr>
    </w:p>
    <w:p w:rsidR="00625F1D" w:rsidRPr="00625F1D" w:rsidRDefault="00625F1D" w:rsidP="00625F1D">
      <w:pPr>
        <w:rPr>
          <w:rFonts w:ascii="Times New Roman" w:hAnsi="Times New Roman"/>
          <w:sz w:val="24"/>
          <w:szCs w:val="24"/>
        </w:rPr>
      </w:pPr>
      <w:r w:rsidRPr="00625F1D">
        <w:rPr>
          <w:rFonts w:ascii="Times New Roman" w:eastAsia="Calibri" w:hAnsi="Times New Roman"/>
          <w:b/>
          <w:sz w:val="24"/>
          <w:szCs w:val="24"/>
          <w:lang w:eastAsia="en-US"/>
        </w:rPr>
        <w:t xml:space="preserve">4.  </w:t>
      </w:r>
      <w:r w:rsidRPr="00625F1D">
        <w:rPr>
          <w:rFonts w:ascii="Times New Roman" w:hAnsi="Times New Roman"/>
          <w:b/>
          <w:sz w:val="24"/>
          <w:szCs w:val="24"/>
        </w:rPr>
        <w:t>Начальная (максимальная) цена Договора:</w:t>
      </w:r>
      <w:r w:rsidRPr="00625F1D">
        <w:rPr>
          <w:rFonts w:ascii="Times New Roman" w:hAnsi="Times New Roman"/>
          <w:sz w:val="24"/>
          <w:szCs w:val="24"/>
        </w:rPr>
        <w:t xml:space="preserve"> </w:t>
      </w:r>
      <w:proofErr w:type="gramStart"/>
      <w:r w:rsidRPr="00625F1D">
        <w:rPr>
          <w:rFonts w:ascii="Times New Roman" w:hAnsi="Times New Roman"/>
          <w:sz w:val="24"/>
          <w:szCs w:val="24"/>
        </w:rPr>
        <w:t xml:space="preserve">Начальная (максимальная) цена договора составляет </w:t>
      </w:r>
      <w:r w:rsidRPr="00625F1D">
        <w:rPr>
          <w:rFonts w:ascii="Times New Roman" w:hAnsi="Times New Roman"/>
          <w:color w:val="000000"/>
          <w:sz w:val="24"/>
          <w:szCs w:val="24"/>
        </w:rPr>
        <w:t>445 090  (четыреста сорок пять тысяч девяносто) рублей 23 копейки</w:t>
      </w:r>
      <w:r w:rsidRPr="00625F1D">
        <w:rPr>
          <w:rFonts w:ascii="Times New Roman" w:hAnsi="Times New Roman"/>
          <w:sz w:val="24"/>
          <w:szCs w:val="24"/>
        </w:rPr>
        <w:t>, в том числе НДС 20%. Цена договора включает в себя все затраты, издержки и иные расходы Поставщика, связанные с исполнением настоящего договора, в том числе: стоимость товара, маркировка, тара, затаривание, упаковка, вывоз упаковки (тары), доставка, погрузка, разгрузка, в том числе с уплатой всех пошлин, налогов</w:t>
      </w:r>
      <w:proofErr w:type="gramEnd"/>
      <w:r w:rsidRPr="00625F1D">
        <w:rPr>
          <w:rFonts w:ascii="Times New Roman" w:hAnsi="Times New Roman"/>
          <w:sz w:val="24"/>
          <w:szCs w:val="24"/>
        </w:rPr>
        <w:t>, сборов и других обязательных платежей в соответствии с законодательством Российской Федерации. 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p w:rsidR="00625F1D" w:rsidRPr="00625F1D" w:rsidRDefault="00625F1D" w:rsidP="00625F1D">
      <w:pPr>
        <w:rPr>
          <w:rFonts w:ascii="Times New Roman" w:hAnsi="Times New Roman"/>
          <w:b/>
          <w:sz w:val="24"/>
          <w:szCs w:val="24"/>
        </w:rPr>
      </w:pPr>
      <w:r w:rsidRPr="00625F1D">
        <w:rPr>
          <w:rFonts w:ascii="Times New Roman" w:hAnsi="Times New Roman"/>
          <w:b/>
          <w:sz w:val="24"/>
          <w:szCs w:val="24"/>
        </w:rPr>
        <w:t>5. Требования к качеству и безопасности поставляемого Товара:</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5.1. Качество товара должно соответствовать требованиям действующих Российских  стандартов или технических условий изготовителей, что должно быть подтверждено паспортами качества и соответствующими сертификатами.</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5.2.Размерный ряд товара должен соответствовать ГОСТ 12.4280-2014 «Система стандарта безопасности труда. Одежда специальная для защиты от общих производственных загрязнений и механических воздействий».</w:t>
      </w:r>
    </w:p>
    <w:p w:rsidR="00625F1D" w:rsidRPr="00625F1D" w:rsidRDefault="00625F1D" w:rsidP="00625F1D">
      <w:pPr>
        <w:rPr>
          <w:rFonts w:ascii="Times New Roman" w:eastAsia="Calibri" w:hAnsi="Times New Roman"/>
          <w:sz w:val="24"/>
          <w:szCs w:val="24"/>
          <w:lang w:eastAsia="en-US"/>
        </w:rPr>
      </w:pPr>
      <w:r w:rsidRPr="00625F1D">
        <w:rPr>
          <w:rFonts w:ascii="Times New Roman" w:eastAsia="Calibri" w:hAnsi="Times New Roman"/>
          <w:sz w:val="24"/>
          <w:szCs w:val="24"/>
          <w:lang w:eastAsia="en-US"/>
        </w:rPr>
        <w:t>5.3. Товар должен соответствовать требованиям безопасности, в том числе экологическим, установленными действующим законодательством РФ.</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5.4 Товар не заложен, не арестован, не является предметом исков третьих лиц.</w:t>
      </w:r>
    </w:p>
    <w:p w:rsidR="00625F1D" w:rsidRPr="00625F1D" w:rsidRDefault="00625F1D" w:rsidP="00625F1D">
      <w:pPr>
        <w:rPr>
          <w:rFonts w:ascii="Times New Roman" w:hAnsi="Times New Roman"/>
          <w:b/>
          <w:sz w:val="24"/>
          <w:szCs w:val="24"/>
        </w:rPr>
      </w:pPr>
      <w:r w:rsidRPr="00625F1D">
        <w:rPr>
          <w:rFonts w:ascii="Times New Roman" w:hAnsi="Times New Roman"/>
          <w:sz w:val="24"/>
          <w:szCs w:val="24"/>
        </w:rPr>
        <w:t>5.5. Поставляемый товар должен быть новым товаром (товаром, который не был в употреблении, в ремонте, не был восстановлен, у которого не была осуществлена замена составных частей, не были восстановлены потребительские свойства).</w:t>
      </w:r>
      <w:r w:rsidRPr="00625F1D">
        <w:rPr>
          <w:rFonts w:ascii="Times New Roman" w:hAnsi="Times New Roman"/>
          <w:b/>
          <w:sz w:val="24"/>
          <w:szCs w:val="24"/>
        </w:rPr>
        <w:t xml:space="preserve">       </w:t>
      </w:r>
    </w:p>
    <w:p w:rsidR="00625F1D" w:rsidRPr="00625F1D" w:rsidRDefault="00625F1D" w:rsidP="00625F1D">
      <w:pPr>
        <w:rPr>
          <w:rFonts w:ascii="Times New Roman" w:hAnsi="Times New Roman"/>
          <w:b/>
          <w:sz w:val="24"/>
          <w:szCs w:val="24"/>
        </w:rPr>
      </w:pPr>
      <w:r w:rsidRPr="00625F1D">
        <w:rPr>
          <w:rFonts w:ascii="Times New Roman" w:hAnsi="Times New Roman"/>
          <w:b/>
          <w:sz w:val="24"/>
          <w:szCs w:val="24"/>
        </w:rPr>
        <w:t>6.Срок (период) поставки товара:</w:t>
      </w:r>
    </w:p>
    <w:p w:rsidR="00625F1D" w:rsidRPr="00625F1D" w:rsidRDefault="00625F1D" w:rsidP="00625F1D">
      <w:pPr>
        <w:rPr>
          <w:rFonts w:ascii="Times New Roman" w:eastAsia="Calibri" w:hAnsi="Times New Roman"/>
          <w:sz w:val="24"/>
          <w:szCs w:val="24"/>
          <w:lang w:eastAsia="en-US"/>
        </w:rPr>
      </w:pPr>
      <w:r w:rsidRPr="00625F1D">
        <w:rPr>
          <w:rFonts w:ascii="Times New Roman" w:eastAsia="Calibri" w:hAnsi="Times New Roman"/>
          <w:sz w:val="24"/>
          <w:szCs w:val="24"/>
          <w:lang w:eastAsia="en-US"/>
        </w:rPr>
        <w:t>Поставка товара осуществляется единой партией в течение 35 (тридцати пяти)  рабочих дней с момента заключения договора.</w:t>
      </w:r>
    </w:p>
    <w:p w:rsidR="00625F1D" w:rsidRPr="00625F1D" w:rsidRDefault="00625F1D" w:rsidP="00625F1D">
      <w:pPr>
        <w:rPr>
          <w:rFonts w:ascii="Times New Roman" w:eastAsia="Calibri" w:hAnsi="Times New Roman"/>
          <w:b/>
          <w:sz w:val="24"/>
          <w:szCs w:val="24"/>
          <w:lang w:eastAsia="en-US"/>
        </w:rPr>
      </w:pPr>
      <w:r w:rsidRPr="00625F1D">
        <w:rPr>
          <w:rFonts w:ascii="Times New Roman" w:eastAsia="Calibri" w:hAnsi="Times New Roman"/>
          <w:b/>
          <w:sz w:val="24"/>
          <w:szCs w:val="24"/>
          <w:lang w:eastAsia="en-US"/>
        </w:rPr>
        <w:t>7. Место поставки товара:</w:t>
      </w:r>
    </w:p>
    <w:p w:rsidR="00625F1D" w:rsidRPr="00625F1D" w:rsidRDefault="00625F1D" w:rsidP="00625F1D">
      <w:pPr>
        <w:rPr>
          <w:rFonts w:ascii="Times New Roman" w:eastAsia="Calibri" w:hAnsi="Times New Roman"/>
          <w:sz w:val="24"/>
          <w:szCs w:val="24"/>
          <w:lang w:eastAsia="en-US"/>
        </w:rPr>
      </w:pPr>
      <w:r w:rsidRPr="00625F1D">
        <w:rPr>
          <w:rFonts w:ascii="Times New Roman" w:eastAsia="Calibri" w:hAnsi="Times New Roman"/>
          <w:sz w:val="24"/>
          <w:szCs w:val="24"/>
          <w:lang w:eastAsia="en-US"/>
        </w:rPr>
        <w:t>Поставка товара осуществляется по адресу: Свердловская обл., г. Березовский, Ленина, 52.</w:t>
      </w:r>
    </w:p>
    <w:p w:rsidR="00625F1D" w:rsidRPr="00625F1D" w:rsidRDefault="00625F1D" w:rsidP="00625F1D">
      <w:pPr>
        <w:rPr>
          <w:rFonts w:ascii="Times New Roman" w:eastAsia="Calibri" w:hAnsi="Times New Roman"/>
          <w:b/>
          <w:sz w:val="24"/>
          <w:szCs w:val="24"/>
          <w:lang w:eastAsia="en-US"/>
        </w:rPr>
      </w:pPr>
      <w:r w:rsidRPr="00625F1D">
        <w:rPr>
          <w:rFonts w:ascii="Times New Roman" w:eastAsia="Calibri" w:hAnsi="Times New Roman"/>
          <w:b/>
          <w:sz w:val="24"/>
          <w:szCs w:val="24"/>
          <w:lang w:eastAsia="en-US"/>
        </w:rPr>
        <w:t>8. Условия и порядок поставки товара:</w:t>
      </w:r>
    </w:p>
    <w:p w:rsidR="00625F1D" w:rsidRPr="00625F1D" w:rsidRDefault="00625F1D" w:rsidP="00625F1D">
      <w:pPr>
        <w:rPr>
          <w:rFonts w:ascii="Times New Roman" w:eastAsia="Calibri" w:hAnsi="Times New Roman"/>
          <w:sz w:val="24"/>
          <w:szCs w:val="24"/>
          <w:lang w:eastAsia="en-US"/>
        </w:rPr>
      </w:pPr>
      <w:r w:rsidRPr="00625F1D">
        <w:rPr>
          <w:rFonts w:ascii="Times New Roman" w:eastAsia="Calibri" w:hAnsi="Times New Roman"/>
          <w:sz w:val="24"/>
          <w:szCs w:val="24"/>
          <w:lang w:eastAsia="en-US"/>
        </w:rPr>
        <w:t xml:space="preserve">Поставка товара осуществляется силами и транспортом поставщика и за его счет. Разгрузка товара осуществляется силами поставщика. Поставщик обязуется произвести поставку товара, </w:t>
      </w:r>
      <w:proofErr w:type="gramStart"/>
      <w:r w:rsidRPr="00625F1D">
        <w:rPr>
          <w:rFonts w:ascii="Times New Roman" w:eastAsia="Calibri" w:hAnsi="Times New Roman"/>
          <w:sz w:val="24"/>
          <w:szCs w:val="24"/>
          <w:lang w:eastAsia="en-US"/>
        </w:rPr>
        <w:t>согласно</w:t>
      </w:r>
      <w:proofErr w:type="gramEnd"/>
      <w:r w:rsidRPr="00625F1D">
        <w:rPr>
          <w:rFonts w:ascii="Times New Roman" w:eastAsia="Calibri" w:hAnsi="Times New Roman"/>
          <w:sz w:val="24"/>
          <w:szCs w:val="24"/>
          <w:lang w:eastAsia="en-US"/>
        </w:rPr>
        <w:t xml:space="preserve"> технического задания и в соответствии с договором. </w:t>
      </w:r>
    </w:p>
    <w:p w:rsidR="00625F1D" w:rsidRPr="00625F1D" w:rsidRDefault="00625F1D" w:rsidP="00625F1D">
      <w:pPr>
        <w:rPr>
          <w:rFonts w:ascii="Times New Roman" w:eastAsia="Calibri" w:hAnsi="Times New Roman"/>
          <w:sz w:val="24"/>
          <w:szCs w:val="24"/>
          <w:lang w:eastAsia="en-US"/>
        </w:rPr>
      </w:pPr>
      <w:r w:rsidRPr="00625F1D">
        <w:rPr>
          <w:rFonts w:ascii="Times New Roman" w:eastAsia="Calibri" w:hAnsi="Times New Roman"/>
          <w:sz w:val="24"/>
          <w:szCs w:val="24"/>
          <w:lang w:eastAsia="en-US"/>
        </w:rPr>
        <w:t>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техническом задании.</w:t>
      </w:r>
    </w:p>
    <w:p w:rsidR="00625F1D" w:rsidRPr="00625F1D" w:rsidRDefault="00625F1D" w:rsidP="00625F1D">
      <w:pPr>
        <w:rPr>
          <w:rFonts w:ascii="Times New Roman" w:eastAsia="Calibri" w:hAnsi="Times New Roman"/>
          <w:b/>
          <w:sz w:val="24"/>
          <w:szCs w:val="24"/>
          <w:lang w:eastAsia="en-US"/>
        </w:rPr>
      </w:pPr>
      <w:r w:rsidRPr="00625F1D">
        <w:rPr>
          <w:rFonts w:ascii="Times New Roman" w:eastAsia="Calibri" w:hAnsi="Times New Roman"/>
          <w:b/>
          <w:sz w:val="24"/>
          <w:szCs w:val="24"/>
          <w:lang w:eastAsia="en-US"/>
        </w:rPr>
        <w:t>9. Гарантийные обязательства:</w:t>
      </w:r>
    </w:p>
    <w:p w:rsidR="00625F1D" w:rsidRPr="00625F1D" w:rsidRDefault="00625F1D" w:rsidP="00625F1D">
      <w:pPr>
        <w:rPr>
          <w:rFonts w:ascii="Times New Roman" w:eastAsia="Calibri" w:hAnsi="Times New Roman"/>
          <w:sz w:val="24"/>
          <w:szCs w:val="24"/>
          <w:lang w:eastAsia="en-US"/>
        </w:rPr>
      </w:pPr>
      <w:r w:rsidRPr="00625F1D">
        <w:rPr>
          <w:rFonts w:ascii="Times New Roman" w:eastAsia="Calibri" w:hAnsi="Times New Roman"/>
          <w:sz w:val="24"/>
          <w:szCs w:val="24"/>
          <w:lang w:eastAsia="en-US"/>
        </w:rPr>
        <w:t xml:space="preserve">Гарантийный срок эксплуатации соответствует сроку, установленному типовыми нормами бесплатной выдачи спецодежды при соблюдении рекомендаций по уходу, хранению и при условии  использования защитных средств по назначению с учетом защитных свойств.  </w:t>
      </w:r>
    </w:p>
    <w:p w:rsidR="00625F1D" w:rsidRPr="00625F1D" w:rsidRDefault="00625F1D" w:rsidP="00625F1D">
      <w:pPr>
        <w:rPr>
          <w:rFonts w:ascii="Times New Roman" w:eastAsia="Calibri" w:hAnsi="Times New Roman"/>
          <w:sz w:val="24"/>
          <w:szCs w:val="24"/>
          <w:lang w:eastAsia="en-US"/>
        </w:rPr>
      </w:pPr>
      <w:r w:rsidRPr="00625F1D">
        <w:rPr>
          <w:rFonts w:ascii="Times New Roman" w:eastAsia="Calibri" w:hAnsi="Times New Roman"/>
          <w:sz w:val="24"/>
          <w:szCs w:val="24"/>
          <w:lang w:eastAsia="en-US"/>
        </w:rPr>
        <w:t>Поставщик гарантирует качество поставляемого товара и соответствие товара требованиям, утвержденным для данного вида товаров, а также сертификатам соответствия.</w:t>
      </w:r>
    </w:p>
    <w:p w:rsidR="00625F1D" w:rsidRPr="00625F1D" w:rsidRDefault="00625F1D" w:rsidP="00625F1D">
      <w:pPr>
        <w:rPr>
          <w:rFonts w:ascii="Times New Roman" w:eastAsia="Calibri" w:hAnsi="Times New Roman"/>
          <w:sz w:val="24"/>
          <w:szCs w:val="24"/>
          <w:lang w:eastAsia="en-US"/>
        </w:rPr>
      </w:pPr>
      <w:r w:rsidRPr="00625F1D">
        <w:rPr>
          <w:rFonts w:ascii="Times New Roman" w:eastAsia="Calibri" w:hAnsi="Times New Roman"/>
          <w:sz w:val="24"/>
          <w:szCs w:val="24"/>
          <w:lang w:eastAsia="en-US"/>
        </w:rPr>
        <w:t>При обнаружении в период гарантийного срока дефектов в поставленном товаре, поставщик обязуется в срок не позднее 5 (пяти) рабочих дней за свой счет и своими силами произвести замену на товар надлежащего качества.</w:t>
      </w:r>
    </w:p>
    <w:p w:rsidR="00625F1D" w:rsidRPr="00625F1D" w:rsidRDefault="00625F1D" w:rsidP="00625F1D">
      <w:pPr>
        <w:rPr>
          <w:rFonts w:ascii="Times New Roman" w:hAnsi="Times New Roman"/>
          <w:b/>
          <w:sz w:val="24"/>
          <w:szCs w:val="24"/>
        </w:rPr>
      </w:pPr>
      <w:r w:rsidRPr="00625F1D">
        <w:rPr>
          <w:rFonts w:ascii="Times New Roman" w:hAnsi="Times New Roman"/>
          <w:b/>
          <w:sz w:val="24"/>
          <w:szCs w:val="24"/>
        </w:rPr>
        <w:t>10. Требования к упаковке, транспортировке Товара:</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lastRenderedPageBreak/>
        <w:t>Товар должен быть поставлен в упаковке, пригодной для данного вида товара, обеспечивающей сохранность товара от внешних воздействий и любого вида повреждений при транспортировке, погрузочно-разгрузочных работах и хранении.</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Упаковка не должна иметь повреждений. Все риски, связанные с порчей или случайной гибелью товара переходят с поставщика на заказчика с момента передачи товара заказчику.</w:t>
      </w:r>
    </w:p>
    <w:p w:rsidR="00625F1D" w:rsidRPr="00625F1D" w:rsidRDefault="00625F1D" w:rsidP="00625F1D">
      <w:pPr>
        <w:rPr>
          <w:rFonts w:ascii="Times New Roman" w:hAnsi="Times New Roman"/>
          <w:sz w:val="24"/>
          <w:szCs w:val="24"/>
        </w:rPr>
      </w:pPr>
      <w:r w:rsidRPr="00625F1D">
        <w:rPr>
          <w:rFonts w:ascii="Times New Roman" w:hAnsi="Times New Roman"/>
          <w:b/>
          <w:sz w:val="24"/>
          <w:szCs w:val="24"/>
        </w:rPr>
        <w:t>11. Порядок сдачи-приемки товара:</w:t>
      </w:r>
      <w:r w:rsidRPr="00625F1D">
        <w:rPr>
          <w:rFonts w:ascii="Times New Roman" w:hAnsi="Times New Roman"/>
          <w:sz w:val="24"/>
          <w:szCs w:val="24"/>
        </w:rPr>
        <w:t xml:space="preserve"> Приемка товара по количеству и комплектности осуществляется Покупателем в день поставки. Приемка товара по качеству осуществляется Покупателем в течение 10 (десяти) дней с момента поставки товара. О выявленных несоответствиях или недостатках товара Покупатель обязан письменно уведомить Поставщика. Вместе с товаром Поставщик передает Заказчику следующие документы, оформленные в соответствии с действующим законодательством РФ:</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 xml:space="preserve">а) счет-фактуру (при наличии) и товарную накладную (форма ТОРГ-12) или универсальный передаточный документ (УПД) на товар в 2-х экз. (один экземпляр для Покупателя и один экземпляр для Поставщика), акт - сдачи приемки товара. </w:t>
      </w:r>
    </w:p>
    <w:p w:rsidR="00625F1D" w:rsidRPr="00625F1D" w:rsidRDefault="00625F1D" w:rsidP="00625F1D">
      <w:pPr>
        <w:rPr>
          <w:rFonts w:ascii="Times New Roman" w:hAnsi="Times New Roman"/>
          <w:sz w:val="24"/>
          <w:szCs w:val="24"/>
        </w:rPr>
      </w:pPr>
      <w:r w:rsidRPr="00625F1D">
        <w:rPr>
          <w:rFonts w:ascii="Times New Roman" w:hAnsi="Times New Roman"/>
          <w:sz w:val="24"/>
          <w:szCs w:val="24"/>
        </w:rPr>
        <w:t>б) документацию, подтверждающую качество товара, сертификат соответствия или декларацию соответствия. Документация, подтверждающая качество товара, сертификаты должна быть заверены поставщиком.</w:t>
      </w:r>
    </w:p>
    <w:p w:rsidR="00625F1D" w:rsidRPr="00625F1D" w:rsidRDefault="00625F1D" w:rsidP="00625F1D">
      <w:pPr>
        <w:keepNext/>
        <w:tabs>
          <w:tab w:val="left" w:pos="851"/>
        </w:tabs>
        <w:suppressAutoHyphens/>
        <w:contextualSpacing/>
        <w:jc w:val="right"/>
        <w:rPr>
          <w:rFonts w:ascii="Times New Roman" w:hAnsi="Times New Roman"/>
          <w:b/>
          <w:bCs/>
          <w:sz w:val="24"/>
          <w:szCs w:val="24"/>
          <w:lang w:eastAsia="x-none"/>
        </w:rPr>
      </w:pPr>
    </w:p>
    <w:p w:rsidR="00625F1D" w:rsidRPr="00625F1D" w:rsidRDefault="00625F1D" w:rsidP="00625F1D">
      <w:pPr>
        <w:keepNext/>
        <w:tabs>
          <w:tab w:val="left" w:pos="851"/>
        </w:tabs>
        <w:suppressAutoHyphens/>
        <w:contextualSpacing/>
        <w:jc w:val="right"/>
        <w:rPr>
          <w:rFonts w:ascii="Times New Roman" w:hAnsi="Times New Roman"/>
          <w:b/>
          <w:bCs/>
          <w:sz w:val="24"/>
          <w:szCs w:val="24"/>
          <w:lang w:eastAsia="x-none"/>
        </w:rPr>
      </w:pPr>
    </w:p>
    <w:p w:rsidR="00625F1D" w:rsidRPr="00625F1D" w:rsidRDefault="00625F1D" w:rsidP="00625F1D">
      <w:pPr>
        <w:keepNext/>
        <w:tabs>
          <w:tab w:val="left" w:pos="851"/>
        </w:tabs>
        <w:suppressAutoHyphens/>
        <w:contextualSpacing/>
        <w:jc w:val="right"/>
        <w:rPr>
          <w:rFonts w:ascii="Times New Roman" w:hAnsi="Times New Roman"/>
          <w:b/>
          <w:bCs/>
          <w:sz w:val="24"/>
          <w:szCs w:val="24"/>
          <w:lang w:eastAsia="x-none"/>
        </w:rPr>
      </w:pPr>
    </w:p>
    <w:p w:rsidR="00625F1D" w:rsidRPr="00625F1D" w:rsidRDefault="00625F1D" w:rsidP="00625F1D">
      <w:pPr>
        <w:contextualSpacing/>
        <w:rPr>
          <w:rFonts w:ascii="Times New Roman" w:hAnsi="Times New Roman"/>
          <w:sz w:val="24"/>
          <w:szCs w:val="24"/>
        </w:rPr>
      </w:pPr>
      <w:r w:rsidRPr="00625F1D">
        <w:rPr>
          <w:rFonts w:ascii="Times New Roman" w:hAnsi="Times New Roman"/>
          <w:sz w:val="24"/>
          <w:szCs w:val="24"/>
        </w:rPr>
        <w:t xml:space="preserve">Покупатель                                                                                         Поставщик </w:t>
      </w:r>
    </w:p>
    <w:p w:rsidR="00625F1D" w:rsidRPr="00625F1D" w:rsidRDefault="00625F1D" w:rsidP="00625F1D">
      <w:pPr>
        <w:contextualSpacing/>
        <w:rPr>
          <w:rFonts w:ascii="Times New Roman" w:hAnsi="Times New Roman"/>
          <w:sz w:val="24"/>
          <w:szCs w:val="24"/>
        </w:rPr>
      </w:pPr>
      <w:r w:rsidRPr="00625F1D">
        <w:rPr>
          <w:rFonts w:ascii="Times New Roman" w:hAnsi="Times New Roman"/>
          <w:sz w:val="24"/>
          <w:szCs w:val="24"/>
        </w:rPr>
        <w:t xml:space="preserve">МУП БВКХ «Водоканал»                                                           </w:t>
      </w:r>
    </w:p>
    <w:p w:rsidR="00625F1D" w:rsidRPr="00625F1D" w:rsidRDefault="00625F1D" w:rsidP="00625F1D">
      <w:pPr>
        <w:contextualSpacing/>
        <w:rPr>
          <w:rFonts w:ascii="Times New Roman" w:hAnsi="Times New Roman"/>
          <w:sz w:val="24"/>
          <w:szCs w:val="24"/>
        </w:rPr>
      </w:pPr>
    </w:p>
    <w:p w:rsidR="00625F1D" w:rsidRPr="00625F1D" w:rsidRDefault="00625F1D" w:rsidP="00625F1D">
      <w:pPr>
        <w:contextualSpacing/>
        <w:rPr>
          <w:rFonts w:ascii="Times New Roman" w:hAnsi="Times New Roman"/>
          <w:sz w:val="24"/>
          <w:szCs w:val="24"/>
        </w:rPr>
      </w:pPr>
    </w:p>
    <w:p w:rsidR="00625F1D" w:rsidRPr="00625F1D" w:rsidRDefault="00625F1D" w:rsidP="00625F1D">
      <w:pPr>
        <w:contextualSpacing/>
        <w:rPr>
          <w:rFonts w:ascii="Times New Roman" w:hAnsi="Times New Roman"/>
          <w:sz w:val="24"/>
          <w:szCs w:val="24"/>
        </w:rPr>
      </w:pPr>
      <w:r w:rsidRPr="00625F1D">
        <w:rPr>
          <w:rFonts w:ascii="Times New Roman" w:hAnsi="Times New Roman"/>
          <w:sz w:val="24"/>
          <w:szCs w:val="24"/>
        </w:rPr>
        <w:t xml:space="preserve">____________ Алешина А.А.                                                    __________ _____________ </w:t>
      </w:r>
    </w:p>
    <w:p w:rsidR="00625F1D" w:rsidRPr="00625F1D" w:rsidRDefault="00625F1D" w:rsidP="00625F1D">
      <w:pPr>
        <w:contextualSpacing/>
        <w:rPr>
          <w:rFonts w:ascii="Times New Roman" w:hAnsi="Times New Roman"/>
          <w:sz w:val="24"/>
          <w:szCs w:val="24"/>
        </w:rPr>
      </w:pPr>
      <w:r w:rsidRPr="00625F1D">
        <w:rPr>
          <w:rFonts w:ascii="Times New Roman" w:hAnsi="Times New Roman"/>
          <w:sz w:val="24"/>
          <w:szCs w:val="24"/>
        </w:rPr>
        <w:t xml:space="preserve">«__» _______ 2019 г.                                                                 «___» ________ 2019 г. </w:t>
      </w:r>
    </w:p>
    <w:p w:rsidR="00625F1D" w:rsidRPr="00625F1D" w:rsidRDefault="00625F1D" w:rsidP="00625F1D">
      <w:pPr>
        <w:keepNext/>
        <w:tabs>
          <w:tab w:val="left" w:pos="851"/>
        </w:tabs>
        <w:suppressAutoHyphens/>
        <w:contextualSpacing/>
        <w:jc w:val="right"/>
        <w:rPr>
          <w:rFonts w:ascii="Times New Roman" w:hAnsi="Times New Roman"/>
          <w:b/>
          <w:bCs/>
          <w:sz w:val="24"/>
          <w:szCs w:val="24"/>
          <w:lang w:eastAsia="x-none"/>
        </w:rPr>
      </w:pPr>
    </w:p>
    <w:p w:rsidR="00625F1D" w:rsidRPr="00625F1D" w:rsidRDefault="00625F1D" w:rsidP="00625F1D">
      <w:pPr>
        <w:keepNext/>
        <w:tabs>
          <w:tab w:val="left" w:pos="851"/>
        </w:tabs>
        <w:suppressAutoHyphens/>
        <w:contextualSpacing/>
        <w:jc w:val="right"/>
        <w:rPr>
          <w:rFonts w:ascii="Times New Roman" w:hAnsi="Times New Roman"/>
          <w:b/>
          <w:sz w:val="24"/>
          <w:szCs w:val="24"/>
        </w:rPr>
      </w:pPr>
    </w:p>
    <w:p w:rsidR="00625F1D" w:rsidRPr="00625F1D" w:rsidRDefault="00625F1D" w:rsidP="00625F1D">
      <w:pPr>
        <w:keepNext/>
        <w:tabs>
          <w:tab w:val="left" w:pos="851"/>
        </w:tabs>
        <w:suppressAutoHyphens/>
        <w:contextualSpacing/>
        <w:jc w:val="right"/>
        <w:rPr>
          <w:rFonts w:ascii="Times New Roman" w:hAnsi="Times New Roman"/>
          <w:b/>
          <w:sz w:val="24"/>
          <w:szCs w:val="24"/>
        </w:rPr>
      </w:pPr>
      <w:r w:rsidRPr="00625F1D">
        <w:rPr>
          <w:rFonts w:ascii="Times New Roman" w:hAnsi="Times New Roman"/>
          <w:b/>
          <w:sz w:val="24"/>
          <w:szCs w:val="24"/>
        </w:rPr>
        <w:t xml:space="preserve">Приложение № 2 к договору </w:t>
      </w:r>
    </w:p>
    <w:p w:rsidR="00625F1D" w:rsidRPr="00625F1D" w:rsidRDefault="00625F1D" w:rsidP="00625F1D">
      <w:pPr>
        <w:keepNext/>
        <w:tabs>
          <w:tab w:val="left" w:pos="851"/>
        </w:tabs>
        <w:suppressAutoHyphens/>
        <w:contextualSpacing/>
        <w:jc w:val="right"/>
        <w:rPr>
          <w:rFonts w:ascii="Times New Roman" w:hAnsi="Times New Roman"/>
          <w:b/>
          <w:bCs/>
          <w:sz w:val="24"/>
          <w:szCs w:val="24"/>
          <w:lang w:eastAsia="x-none"/>
        </w:rPr>
      </w:pPr>
      <w:r w:rsidRPr="00625F1D">
        <w:rPr>
          <w:rFonts w:ascii="Times New Roman" w:hAnsi="Times New Roman"/>
          <w:b/>
          <w:caps/>
          <w:sz w:val="24"/>
          <w:szCs w:val="24"/>
        </w:rPr>
        <w:t xml:space="preserve">№ _______ </w:t>
      </w:r>
      <w:r w:rsidRPr="00625F1D">
        <w:rPr>
          <w:rFonts w:ascii="Times New Roman" w:hAnsi="Times New Roman"/>
          <w:b/>
          <w:bCs/>
          <w:sz w:val="24"/>
          <w:szCs w:val="24"/>
          <w:lang w:val="x-none" w:eastAsia="x-none"/>
        </w:rPr>
        <w:t>о</w:t>
      </w:r>
      <w:r w:rsidRPr="00625F1D">
        <w:rPr>
          <w:rFonts w:ascii="Times New Roman" w:hAnsi="Times New Roman"/>
          <w:b/>
          <w:bCs/>
          <w:sz w:val="24"/>
          <w:szCs w:val="24"/>
          <w:lang w:eastAsia="x-none"/>
        </w:rPr>
        <w:t>т «____» _______ 2019 г.</w:t>
      </w:r>
    </w:p>
    <w:p w:rsidR="00625F1D" w:rsidRPr="00625F1D" w:rsidRDefault="00625F1D" w:rsidP="00625F1D">
      <w:pPr>
        <w:keepNext/>
        <w:tabs>
          <w:tab w:val="left" w:pos="851"/>
        </w:tabs>
        <w:suppressAutoHyphens/>
        <w:contextualSpacing/>
        <w:jc w:val="right"/>
        <w:rPr>
          <w:rFonts w:ascii="Times New Roman" w:hAnsi="Times New Roman"/>
          <w:b/>
          <w:bCs/>
          <w:sz w:val="24"/>
          <w:szCs w:val="24"/>
          <w:lang w:eastAsia="x-none"/>
        </w:rPr>
      </w:pPr>
    </w:p>
    <w:p w:rsidR="00625F1D" w:rsidRPr="00625F1D" w:rsidRDefault="00625F1D" w:rsidP="00625F1D">
      <w:pPr>
        <w:widowControl w:val="0"/>
        <w:tabs>
          <w:tab w:val="left" w:pos="0"/>
        </w:tabs>
        <w:ind w:firstLine="547"/>
        <w:contextualSpacing/>
        <w:jc w:val="right"/>
        <w:rPr>
          <w:rFonts w:ascii="Times New Roman" w:hAnsi="Times New Roman"/>
          <w:sz w:val="24"/>
          <w:szCs w:val="24"/>
          <w:lang w:eastAsia="en-US"/>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94"/>
        <w:gridCol w:w="850"/>
        <w:gridCol w:w="993"/>
        <w:gridCol w:w="567"/>
        <w:gridCol w:w="852"/>
        <w:gridCol w:w="1274"/>
        <w:gridCol w:w="851"/>
        <w:gridCol w:w="459"/>
        <w:gridCol w:w="958"/>
      </w:tblGrid>
      <w:tr w:rsidR="00625F1D" w:rsidRPr="00625F1D" w:rsidTr="00317091">
        <w:tc>
          <w:tcPr>
            <w:tcW w:w="8364" w:type="dxa"/>
            <w:gridSpan w:val="7"/>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rPr>
                <w:rFonts w:ascii="Times New Roman" w:hAnsi="Times New Roman"/>
                <w:b/>
                <w:sz w:val="24"/>
                <w:szCs w:val="24"/>
              </w:rPr>
            </w:pPr>
            <w:r w:rsidRPr="00625F1D">
              <w:rPr>
                <w:rFonts w:ascii="Times New Roman" w:hAnsi="Times New Roman"/>
                <w:b/>
                <w:sz w:val="24"/>
                <w:szCs w:val="24"/>
              </w:rPr>
              <w:t>СПЕЦИФИКАЦИЯ</w:t>
            </w:r>
          </w:p>
          <w:p w:rsidR="00625F1D" w:rsidRPr="00625F1D" w:rsidRDefault="00625F1D" w:rsidP="00625F1D">
            <w:pPr>
              <w:contextualSpacing/>
              <w:rPr>
                <w:rFonts w:ascii="Times New Roman" w:hAnsi="Times New Roman"/>
                <w:sz w:val="24"/>
                <w:szCs w:val="24"/>
              </w:rPr>
            </w:pPr>
          </w:p>
          <w:p w:rsidR="00625F1D" w:rsidRPr="00625F1D" w:rsidRDefault="00625F1D" w:rsidP="00625F1D">
            <w:pPr>
              <w:contextualSpacing/>
              <w:rPr>
                <w:rFonts w:ascii="Times New Roman" w:hAnsi="Times New Roman"/>
                <w:i/>
                <w:sz w:val="24"/>
                <w:szCs w:val="24"/>
              </w:rPr>
            </w:pPr>
            <w:r w:rsidRPr="00625F1D">
              <w:rPr>
                <w:rFonts w:ascii="Times New Roman" w:hAnsi="Times New Roman"/>
                <w:i/>
                <w:sz w:val="24"/>
                <w:szCs w:val="24"/>
              </w:rPr>
              <w:t>к договору  №  _________ от «_____» __________ 2019 г.</w:t>
            </w:r>
          </w:p>
        </w:tc>
        <w:tc>
          <w:tcPr>
            <w:tcW w:w="1310" w:type="dxa"/>
            <w:gridSpan w:val="2"/>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rPr>
                <w:rFonts w:ascii="Times New Roman" w:hAnsi="Times New Roman"/>
                <w:sz w:val="24"/>
                <w:szCs w:val="24"/>
              </w:rPr>
            </w:pPr>
            <w:r w:rsidRPr="00625F1D">
              <w:rPr>
                <w:rFonts w:ascii="Times New Roman" w:hAnsi="Times New Roman"/>
                <w:sz w:val="24"/>
                <w:szCs w:val="24"/>
              </w:rPr>
              <w:t>Дата оформления</w:t>
            </w:r>
          </w:p>
          <w:p w:rsidR="00625F1D" w:rsidRPr="00625F1D" w:rsidRDefault="00625F1D" w:rsidP="00625F1D">
            <w:pPr>
              <w:contextualSpacing/>
              <w:rPr>
                <w:rFonts w:ascii="Times New Roman" w:hAnsi="Times New Roman"/>
                <w:sz w:val="24"/>
                <w:szCs w:val="24"/>
              </w:rPr>
            </w:pPr>
            <w:r w:rsidRPr="00625F1D">
              <w:rPr>
                <w:rFonts w:ascii="Times New Roman" w:hAnsi="Times New Roman"/>
                <w:sz w:val="24"/>
                <w:szCs w:val="24"/>
              </w:rPr>
              <w:t>«__»_____ 2019 г.</w:t>
            </w:r>
          </w:p>
        </w:tc>
        <w:tc>
          <w:tcPr>
            <w:tcW w:w="958"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rPr>
                <w:rFonts w:ascii="Times New Roman" w:hAnsi="Times New Roman"/>
                <w:sz w:val="24"/>
                <w:szCs w:val="24"/>
              </w:rPr>
            </w:pPr>
            <w:r w:rsidRPr="00625F1D">
              <w:rPr>
                <w:rFonts w:ascii="Times New Roman" w:hAnsi="Times New Roman"/>
                <w:sz w:val="24"/>
                <w:szCs w:val="24"/>
              </w:rPr>
              <w:t>Номер спецификации № 1</w:t>
            </w:r>
          </w:p>
        </w:tc>
      </w:tr>
      <w:tr w:rsidR="00625F1D" w:rsidRPr="00625F1D" w:rsidTr="00317091">
        <w:tc>
          <w:tcPr>
            <w:tcW w:w="10632" w:type="dxa"/>
            <w:gridSpan w:val="10"/>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rPr>
                <w:rFonts w:ascii="Times New Roman" w:hAnsi="Times New Roman"/>
                <w:sz w:val="24"/>
                <w:szCs w:val="24"/>
              </w:rPr>
            </w:pPr>
            <w:r w:rsidRPr="00625F1D">
              <w:rPr>
                <w:rFonts w:ascii="Times New Roman" w:hAnsi="Times New Roman"/>
                <w:b/>
                <w:sz w:val="24"/>
                <w:szCs w:val="24"/>
              </w:rPr>
              <w:t>Покупатель</w:t>
            </w:r>
            <w:r w:rsidRPr="00625F1D">
              <w:rPr>
                <w:rFonts w:ascii="Times New Roman" w:hAnsi="Times New Roman"/>
                <w:sz w:val="24"/>
                <w:szCs w:val="24"/>
              </w:rPr>
              <w:t>, его адрес:</w:t>
            </w:r>
          </w:p>
          <w:p w:rsidR="00625F1D" w:rsidRPr="00625F1D" w:rsidRDefault="00625F1D" w:rsidP="00625F1D">
            <w:pPr>
              <w:contextualSpacing/>
              <w:rPr>
                <w:rFonts w:ascii="Times New Roman" w:hAnsi="Times New Roman"/>
                <w:sz w:val="24"/>
                <w:szCs w:val="24"/>
              </w:rPr>
            </w:pPr>
            <w:r w:rsidRPr="00625F1D">
              <w:rPr>
                <w:rFonts w:ascii="Times New Roman" w:hAnsi="Times New Roman"/>
                <w:sz w:val="24"/>
                <w:szCs w:val="24"/>
              </w:rPr>
              <w:t>МУП БВКХ «Водоканал»</w:t>
            </w:r>
          </w:p>
          <w:p w:rsidR="00625F1D" w:rsidRPr="00625F1D" w:rsidRDefault="00625F1D" w:rsidP="00625F1D">
            <w:pPr>
              <w:contextualSpacing/>
              <w:rPr>
                <w:rFonts w:ascii="Times New Roman" w:hAnsi="Times New Roman"/>
                <w:sz w:val="24"/>
                <w:szCs w:val="24"/>
              </w:rPr>
            </w:pPr>
            <w:r w:rsidRPr="00625F1D">
              <w:rPr>
                <w:rFonts w:ascii="Times New Roman" w:hAnsi="Times New Roman"/>
                <w:sz w:val="24"/>
                <w:szCs w:val="24"/>
              </w:rPr>
              <w:t>623700, Свердловская область,  г. Березовский, ул. Ленина, 52</w:t>
            </w:r>
          </w:p>
        </w:tc>
      </w:tr>
      <w:tr w:rsidR="00625F1D" w:rsidRPr="00625F1D" w:rsidTr="00317091">
        <w:tc>
          <w:tcPr>
            <w:tcW w:w="10632" w:type="dxa"/>
            <w:gridSpan w:val="10"/>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rPr>
                <w:rFonts w:ascii="Times New Roman" w:hAnsi="Times New Roman"/>
                <w:sz w:val="24"/>
                <w:szCs w:val="24"/>
              </w:rPr>
            </w:pPr>
            <w:r w:rsidRPr="00625F1D">
              <w:rPr>
                <w:rFonts w:ascii="Times New Roman" w:hAnsi="Times New Roman"/>
                <w:b/>
                <w:sz w:val="24"/>
                <w:szCs w:val="24"/>
              </w:rPr>
              <w:t>Поставщик</w:t>
            </w:r>
            <w:r w:rsidRPr="00625F1D">
              <w:rPr>
                <w:rFonts w:ascii="Times New Roman" w:hAnsi="Times New Roman"/>
                <w:sz w:val="24"/>
                <w:szCs w:val="24"/>
              </w:rPr>
              <w:t xml:space="preserve">, его адрес: </w:t>
            </w:r>
          </w:p>
          <w:p w:rsidR="00625F1D" w:rsidRPr="00625F1D" w:rsidRDefault="00625F1D" w:rsidP="00625F1D">
            <w:pPr>
              <w:contextualSpacing/>
              <w:rPr>
                <w:rFonts w:ascii="Times New Roman" w:hAnsi="Times New Roman"/>
                <w:sz w:val="24"/>
                <w:szCs w:val="24"/>
              </w:rPr>
            </w:pPr>
          </w:p>
        </w:tc>
      </w:tr>
      <w:tr w:rsidR="00625F1D" w:rsidRPr="00625F1D" w:rsidTr="00317091">
        <w:tc>
          <w:tcPr>
            <w:tcW w:w="10632" w:type="dxa"/>
            <w:gridSpan w:val="10"/>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both"/>
              <w:rPr>
                <w:rFonts w:ascii="Times New Roman" w:hAnsi="Times New Roman"/>
                <w:b/>
                <w:sz w:val="24"/>
                <w:szCs w:val="24"/>
              </w:rPr>
            </w:pPr>
            <w:r w:rsidRPr="00625F1D">
              <w:rPr>
                <w:rFonts w:ascii="Times New Roman" w:hAnsi="Times New Roman"/>
                <w:b/>
                <w:sz w:val="24"/>
                <w:szCs w:val="24"/>
              </w:rPr>
              <w:t xml:space="preserve">Порядок расчетов: </w:t>
            </w:r>
            <w:proofErr w:type="gramStart"/>
            <w:r w:rsidRPr="00625F1D">
              <w:rPr>
                <w:rFonts w:ascii="Times New Roman" w:hAnsi="Times New Roman"/>
                <w:sz w:val="24"/>
                <w:szCs w:val="24"/>
              </w:rPr>
              <w:t>Оплата по настоящему договору производится Покупателем единовременным платежом на расчетный счет Поставщика, указанный в настоящем договоре после поставки последним всего количества товара в течение 20 (двадцати) дней с даты предоставления счета, счета-фактуры и на основании подписанной Сторонами товарной накладной, при отсутствии у Покупателя претензий и замечаний по количеству и качеству поставленного товара.</w:t>
            </w:r>
            <w:proofErr w:type="gramEnd"/>
          </w:p>
          <w:p w:rsidR="00625F1D" w:rsidRPr="00625F1D" w:rsidRDefault="00625F1D" w:rsidP="00625F1D">
            <w:pPr>
              <w:keepNext/>
              <w:pBdr>
                <w:top w:val="double" w:sz="4" w:space="1" w:color="auto"/>
                <w:bottom w:val="double" w:sz="4" w:space="1" w:color="auto"/>
              </w:pBdr>
              <w:contextualSpacing/>
              <w:jc w:val="both"/>
              <w:outlineLvl w:val="0"/>
              <w:rPr>
                <w:rFonts w:ascii="Times New Roman" w:hAnsi="Times New Roman"/>
                <w:bCs/>
                <w:i/>
                <w:iCs/>
                <w:sz w:val="24"/>
                <w:szCs w:val="24"/>
              </w:rPr>
            </w:pPr>
            <w:r w:rsidRPr="00625F1D">
              <w:rPr>
                <w:rFonts w:ascii="Times New Roman" w:hAnsi="Times New Roman"/>
                <w:b/>
                <w:bCs/>
                <w:iCs/>
                <w:sz w:val="24"/>
                <w:szCs w:val="24"/>
              </w:rPr>
              <w:t>Срок поставки:</w:t>
            </w:r>
            <w:r w:rsidRPr="00625F1D">
              <w:rPr>
                <w:rFonts w:ascii="Times New Roman" w:hAnsi="Times New Roman"/>
                <w:b/>
                <w:bCs/>
                <w:i/>
                <w:iCs/>
                <w:sz w:val="24"/>
                <w:szCs w:val="24"/>
              </w:rPr>
              <w:t xml:space="preserve"> </w:t>
            </w:r>
            <w:r w:rsidRPr="00625F1D">
              <w:rPr>
                <w:rFonts w:ascii="Times New Roman" w:eastAsia="Calibri" w:hAnsi="Times New Roman"/>
                <w:sz w:val="24"/>
                <w:szCs w:val="24"/>
                <w:lang w:eastAsia="en-US"/>
              </w:rPr>
              <w:t>Поставка товара осуществляется единой партией в течение 35 (тридцати пяти) рабочих дней с момента подписания договора.</w:t>
            </w:r>
          </w:p>
        </w:tc>
      </w:tr>
      <w:tr w:rsidR="00625F1D" w:rsidRPr="00625F1D" w:rsidTr="00317091">
        <w:tc>
          <w:tcPr>
            <w:tcW w:w="534"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rPr>
                <w:rFonts w:ascii="Times New Roman" w:hAnsi="Times New Roman"/>
                <w:sz w:val="24"/>
                <w:szCs w:val="24"/>
              </w:rPr>
            </w:pPr>
            <w:r w:rsidRPr="00625F1D">
              <w:rPr>
                <w:rFonts w:ascii="Times New Roman" w:hAnsi="Times New Roman"/>
                <w:sz w:val="24"/>
                <w:szCs w:val="24"/>
              </w:rPr>
              <w:t xml:space="preserve">№ </w:t>
            </w:r>
            <w:proofErr w:type="gramStart"/>
            <w:r w:rsidRPr="00625F1D">
              <w:rPr>
                <w:rFonts w:ascii="Times New Roman" w:hAnsi="Times New Roman"/>
                <w:sz w:val="24"/>
                <w:szCs w:val="24"/>
              </w:rPr>
              <w:t>п</w:t>
            </w:r>
            <w:proofErr w:type="gramEnd"/>
            <w:r w:rsidRPr="00625F1D">
              <w:rPr>
                <w:rFonts w:ascii="Times New Roman" w:hAnsi="Times New Roman"/>
                <w:sz w:val="24"/>
                <w:szCs w:val="24"/>
              </w:rPr>
              <w:t>/п</w:t>
            </w:r>
          </w:p>
        </w:tc>
        <w:tc>
          <w:tcPr>
            <w:tcW w:w="3294"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rPr>
                <w:rFonts w:ascii="Times New Roman" w:hAnsi="Times New Roman"/>
                <w:sz w:val="24"/>
                <w:szCs w:val="24"/>
              </w:rPr>
            </w:pPr>
            <w:r w:rsidRPr="00625F1D">
              <w:rPr>
                <w:rFonts w:ascii="Times New Roman" w:hAnsi="Times New Roman"/>
                <w:sz w:val="24"/>
                <w:szCs w:val="24"/>
              </w:rPr>
              <w:t>Наименование продукции (Тип, марка, класс, сортность)</w:t>
            </w:r>
          </w:p>
        </w:tc>
        <w:tc>
          <w:tcPr>
            <w:tcW w:w="850"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ind w:right="-148"/>
              <w:contextualSpacing/>
              <w:rPr>
                <w:rFonts w:ascii="Times New Roman" w:hAnsi="Times New Roman"/>
                <w:sz w:val="24"/>
                <w:szCs w:val="24"/>
              </w:rPr>
            </w:pPr>
            <w:r w:rsidRPr="00625F1D">
              <w:rPr>
                <w:rFonts w:ascii="Times New Roman" w:hAnsi="Times New Roman"/>
                <w:sz w:val="24"/>
                <w:szCs w:val="24"/>
              </w:rPr>
              <w:t>ГОСТ, ОСТ, ТУ</w:t>
            </w:r>
          </w:p>
        </w:tc>
        <w:tc>
          <w:tcPr>
            <w:tcW w:w="993"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ind w:right="-43"/>
              <w:contextualSpacing/>
              <w:rPr>
                <w:rFonts w:ascii="Times New Roman" w:hAnsi="Times New Roman"/>
                <w:sz w:val="24"/>
                <w:szCs w:val="24"/>
              </w:rPr>
            </w:pPr>
            <w:r w:rsidRPr="00625F1D">
              <w:rPr>
                <w:rFonts w:ascii="Times New Roman" w:hAnsi="Times New Roman"/>
                <w:sz w:val="24"/>
                <w:szCs w:val="24"/>
              </w:rPr>
              <w:t>Гарантийный срок</w:t>
            </w:r>
          </w:p>
        </w:tc>
        <w:tc>
          <w:tcPr>
            <w:tcW w:w="567"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rPr>
                <w:rFonts w:ascii="Times New Roman" w:hAnsi="Times New Roman"/>
                <w:sz w:val="24"/>
                <w:szCs w:val="24"/>
              </w:rPr>
            </w:pPr>
            <w:r w:rsidRPr="00625F1D">
              <w:rPr>
                <w:rFonts w:ascii="Times New Roman" w:hAnsi="Times New Roman"/>
                <w:sz w:val="24"/>
                <w:szCs w:val="24"/>
              </w:rPr>
              <w:t xml:space="preserve">Ед. </w:t>
            </w:r>
            <w:proofErr w:type="spellStart"/>
            <w:r w:rsidRPr="00625F1D">
              <w:rPr>
                <w:rFonts w:ascii="Times New Roman" w:hAnsi="Times New Roman"/>
                <w:sz w:val="24"/>
                <w:szCs w:val="24"/>
              </w:rPr>
              <w:t>изм</w:t>
            </w:r>
            <w:proofErr w:type="spellEnd"/>
            <w:r w:rsidRPr="00625F1D">
              <w:rPr>
                <w:rFonts w:ascii="Times New Roman" w:hAnsi="Times New Roman"/>
                <w:sz w:val="24"/>
                <w:szCs w:val="24"/>
              </w:rPr>
              <w:t xml:space="preserve"> </w:t>
            </w:r>
          </w:p>
        </w:tc>
        <w:tc>
          <w:tcPr>
            <w:tcW w:w="852"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rPr>
                <w:rFonts w:ascii="Times New Roman" w:hAnsi="Times New Roman"/>
                <w:sz w:val="24"/>
                <w:szCs w:val="24"/>
              </w:rPr>
            </w:pPr>
            <w:r w:rsidRPr="00625F1D">
              <w:rPr>
                <w:rFonts w:ascii="Times New Roman" w:hAnsi="Times New Roman"/>
                <w:sz w:val="24"/>
                <w:szCs w:val="24"/>
              </w:rPr>
              <w:t>Кол-во</w:t>
            </w:r>
          </w:p>
        </w:tc>
        <w:tc>
          <w:tcPr>
            <w:tcW w:w="1274"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ind w:left="-81" w:right="-54"/>
              <w:contextualSpacing/>
              <w:rPr>
                <w:rFonts w:ascii="Times New Roman" w:hAnsi="Times New Roman"/>
                <w:sz w:val="24"/>
                <w:szCs w:val="24"/>
              </w:rPr>
            </w:pPr>
            <w:r w:rsidRPr="00625F1D">
              <w:rPr>
                <w:rFonts w:ascii="Times New Roman" w:hAnsi="Times New Roman"/>
                <w:sz w:val="24"/>
                <w:szCs w:val="24"/>
              </w:rPr>
              <w:t>Цена за ед., с НДС (руб.)</w:t>
            </w:r>
          </w:p>
        </w:tc>
        <w:tc>
          <w:tcPr>
            <w:tcW w:w="851"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rPr>
                <w:rFonts w:ascii="Times New Roman" w:hAnsi="Times New Roman"/>
                <w:sz w:val="24"/>
                <w:szCs w:val="24"/>
              </w:rPr>
            </w:pPr>
            <w:r w:rsidRPr="00625F1D">
              <w:rPr>
                <w:rFonts w:ascii="Times New Roman" w:hAnsi="Times New Roman"/>
                <w:sz w:val="24"/>
                <w:szCs w:val="24"/>
              </w:rPr>
              <w:t>В том числе НДС ___ %</w:t>
            </w:r>
          </w:p>
          <w:p w:rsidR="00625F1D" w:rsidRPr="00625F1D" w:rsidRDefault="00625F1D" w:rsidP="00625F1D">
            <w:pPr>
              <w:contextualSpacing/>
              <w:rPr>
                <w:rFonts w:ascii="Times New Roman" w:hAnsi="Times New Roman"/>
                <w:sz w:val="24"/>
                <w:szCs w:val="24"/>
              </w:rPr>
            </w:pPr>
            <w:r w:rsidRPr="00625F1D">
              <w:rPr>
                <w:rFonts w:ascii="Times New Roman" w:hAnsi="Times New Roman"/>
                <w:sz w:val="24"/>
                <w:szCs w:val="24"/>
              </w:rPr>
              <w:t>(руб.)</w:t>
            </w:r>
          </w:p>
        </w:tc>
        <w:tc>
          <w:tcPr>
            <w:tcW w:w="1417" w:type="dxa"/>
            <w:gridSpan w:val="2"/>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r w:rsidRPr="00625F1D">
              <w:rPr>
                <w:rFonts w:ascii="Times New Roman" w:hAnsi="Times New Roman"/>
                <w:sz w:val="24"/>
                <w:szCs w:val="24"/>
              </w:rPr>
              <w:t>Сумма</w:t>
            </w:r>
          </w:p>
          <w:p w:rsidR="00625F1D" w:rsidRPr="00625F1D" w:rsidRDefault="00625F1D" w:rsidP="00625F1D">
            <w:pPr>
              <w:contextualSpacing/>
              <w:jc w:val="center"/>
              <w:rPr>
                <w:rFonts w:ascii="Times New Roman" w:hAnsi="Times New Roman"/>
                <w:sz w:val="24"/>
                <w:szCs w:val="24"/>
              </w:rPr>
            </w:pPr>
            <w:r w:rsidRPr="00625F1D">
              <w:rPr>
                <w:rFonts w:ascii="Times New Roman" w:hAnsi="Times New Roman"/>
                <w:sz w:val="24"/>
                <w:szCs w:val="24"/>
              </w:rPr>
              <w:t>(руб.)</w:t>
            </w:r>
          </w:p>
        </w:tc>
      </w:tr>
      <w:tr w:rsidR="00625F1D" w:rsidRPr="00625F1D" w:rsidTr="00317091">
        <w:tc>
          <w:tcPr>
            <w:tcW w:w="534"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r w:rsidRPr="00625F1D">
              <w:rPr>
                <w:rFonts w:ascii="Times New Roman" w:hAnsi="Times New Roman"/>
                <w:sz w:val="24"/>
                <w:szCs w:val="24"/>
              </w:rPr>
              <w:t>1</w:t>
            </w:r>
          </w:p>
        </w:tc>
        <w:tc>
          <w:tcPr>
            <w:tcW w:w="3294"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r w:rsidRPr="00625F1D">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r w:rsidRPr="00625F1D">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r w:rsidRPr="00625F1D">
              <w:rPr>
                <w:rFonts w:ascii="Times New Roman" w:hAnsi="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r w:rsidRPr="00625F1D">
              <w:rPr>
                <w:rFonts w:ascii="Times New Roman" w:hAnsi="Times New Roman"/>
                <w:sz w:val="24"/>
                <w:szCs w:val="24"/>
              </w:rPr>
              <w:t>5</w:t>
            </w:r>
          </w:p>
        </w:tc>
        <w:tc>
          <w:tcPr>
            <w:tcW w:w="852"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r w:rsidRPr="00625F1D">
              <w:rPr>
                <w:rFonts w:ascii="Times New Roman" w:hAnsi="Times New Roman"/>
                <w:sz w:val="24"/>
                <w:szCs w:val="24"/>
              </w:rPr>
              <w:t>6</w:t>
            </w:r>
          </w:p>
        </w:tc>
        <w:tc>
          <w:tcPr>
            <w:tcW w:w="1274"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r w:rsidRPr="00625F1D">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r w:rsidRPr="00625F1D">
              <w:rPr>
                <w:rFonts w:ascii="Times New Roman" w:hAnsi="Times New Roman"/>
                <w:sz w:val="24"/>
                <w:szCs w:val="24"/>
              </w:rPr>
              <w:t>8</w:t>
            </w:r>
          </w:p>
        </w:tc>
        <w:tc>
          <w:tcPr>
            <w:tcW w:w="1417" w:type="dxa"/>
            <w:gridSpan w:val="2"/>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r w:rsidRPr="00625F1D">
              <w:rPr>
                <w:rFonts w:ascii="Times New Roman" w:hAnsi="Times New Roman"/>
                <w:sz w:val="24"/>
                <w:szCs w:val="24"/>
              </w:rPr>
              <w:t>9</w:t>
            </w:r>
          </w:p>
        </w:tc>
      </w:tr>
      <w:tr w:rsidR="00625F1D" w:rsidRPr="00625F1D" w:rsidTr="00317091">
        <w:tc>
          <w:tcPr>
            <w:tcW w:w="534"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r w:rsidRPr="00625F1D">
              <w:rPr>
                <w:rFonts w:ascii="Times New Roman" w:hAnsi="Times New Roman"/>
                <w:sz w:val="24"/>
                <w:szCs w:val="24"/>
              </w:rPr>
              <w:lastRenderedPageBreak/>
              <w:t>1.</w:t>
            </w:r>
          </w:p>
        </w:tc>
        <w:tc>
          <w:tcPr>
            <w:tcW w:w="3294"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rPr>
                <w:rFonts w:ascii="Times New Roman" w:hAnsi="Times New Roman"/>
                <w:sz w:val="24"/>
                <w:szCs w:val="24"/>
              </w:rPr>
            </w:pPr>
            <w:r w:rsidRPr="00625F1D">
              <w:rPr>
                <w:rFonts w:ascii="Times New Roman" w:hAnsi="Times New Roman"/>
                <w:sz w:val="24"/>
                <w:szCs w:val="24"/>
              </w:rPr>
              <w:t>Ед.</w:t>
            </w:r>
          </w:p>
        </w:tc>
        <w:tc>
          <w:tcPr>
            <w:tcW w:w="852"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ind w:right="-45"/>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r>
      <w:tr w:rsidR="00625F1D" w:rsidRPr="00625F1D" w:rsidTr="00317091">
        <w:tc>
          <w:tcPr>
            <w:tcW w:w="534"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r w:rsidRPr="00625F1D">
              <w:rPr>
                <w:rFonts w:ascii="Times New Roman" w:hAnsi="Times New Roman"/>
                <w:sz w:val="24"/>
                <w:szCs w:val="24"/>
              </w:rPr>
              <w:t>2.</w:t>
            </w:r>
          </w:p>
        </w:tc>
        <w:tc>
          <w:tcPr>
            <w:tcW w:w="3294"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rPr>
                <w:rFonts w:ascii="Times New Roman" w:hAnsi="Times New Roman"/>
                <w:sz w:val="24"/>
                <w:szCs w:val="24"/>
              </w:rPr>
            </w:pPr>
            <w:r w:rsidRPr="00625F1D">
              <w:rPr>
                <w:rFonts w:ascii="Times New Roman" w:hAnsi="Times New Roman"/>
                <w:sz w:val="24"/>
                <w:szCs w:val="24"/>
              </w:rPr>
              <w:t>Ед.</w:t>
            </w:r>
          </w:p>
        </w:tc>
        <w:tc>
          <w:tcPr>
            <w:tcW w:w="852"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jc w:val="cente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r>
      <w:tr w:rsidR="00625F1D" w:rsidRPr="00625F1D" w:rsidTr="00317091">
        <w:tc>
          <w:tcPr>
            <w:tcW w:w="534"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r w:rsidRPr="00625F1D">
              <w:rPr>
                <w:rFonts w:ascii="Times New Roman" w:hAnsi="Times New Roman"/>
                <w:sz w:val="24"/>
                <w:szCs w:val="24"/>
              </w:rPr>
              <w:t>3.</w:t>
            </w:r>
          </w:p>
        </w:tc>
        <w:tc>
          <w:tcPr>
            <w:tcW w:w="3294"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rPr>
                <w:rFonts w:ascii="Times New Roman" w:hAnsi="Times New Roman"/>
                <w:sz w:val="24"/>
                <w:szCs w:val="24"/>
              </w:rPr>
            </w:pPr>
            <w:r w:rsidRPr="00625F1D">
              <w:rPr>
                <w:rFonts w:ascii="Times New Roman" w:hAnsi="Times New Roman"/>
                <w:sz w:val="24"/>
                <w:szCs w:val="24"/>
              </w:rPr>
              <w:t>Ед.</w:t>
            </w:r>
          </w:p>
        </w:tc>
        <w:tc>
          <w:tcPr>
            <w:tcW w:w="852"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jc w:val="cente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r>
      <w:tr w:rsidR="00625F1D" w:rsidRPr="00625F1D" w:rsidTr="00317091">
        <w:tc>
          <w:tcPr>
            <w:tcW w:w="534"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r w:rsidRPr="00625F1D">
              <w:rPr>
                <w:rFonts w:ascii="Times New Roman" w:hAnsi="Times New Roman"/>
                <w:sz w:val="24"/>
                <w:szCs w:val="24"/>
              </w:rPr>
              <w:t>4.</w:t>
            </w:r>
          </w:p>
        </w:tc>
        <w:tc>
          <w:tcPr>
            <w:tcW w:w="3294"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ind w:right="-109" w:hanging="75"/>
              <w:contextual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rPr>
                <w:rFonts w:ascii="Times New Roman" w:hAnsi="Times New Roman"/>
                <w:sz w:val="24"/>
                <w:szCs w:val="24"/>
              </w:rPr>
            </w:pPr>
            <w:r w:rsidRPr="00625F1D">
              <w:rPr>
                <w:rFonts w:ascii="Times New Roman" w:hAnsi="Times New Roman"/>
                <w:sz w:val="24"/>
                <w:szCs w:val="24"/>
              </w:rPr>
              <w:t>Ед.</w:t>
            </w:r>
          </w:p>
        </w:tc>
        <w:tc>
          <w:tcPr>
            <w:tcW w:w="852"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jc w:val="cente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r>
      <w:tr w:rsidR="00625F1D" w:rsidRPr="00625F1D" w:rsidTr="00317091">
        <w:tc>
          <w:tcPr>
            <w:tcW w:w="534"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r w:rsidRPr="00625F1D">
              <w:rPr>
                <w:rFonts w:ascii="Times New Roman" w:hAnsi="Times New Roman"/>
                <w:sz w:val="24"/>
                <w:szCs w:val="24"/>
              </w:rPr>
              <w:t>5.</w:t>
            </w:r>
          </w:p>
        </w:tc>
        <w:tc>
          <w:tcPr>
            <w:tcW w:w="3294"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ind w:right="-109"/>
              <w:contextual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rPr>
                <w:rFonts w:ascii="Times New Roman" w:hAnsi="Times New Roman"/>
                <w:sz w:val="24"/>
                <w:szCs w:val="24"/>
              </w:rPr>
            </w:pPr>
            <w:r w:rsidRPr="00625F1D">
              <w:rPr>
                <w:rFonts w:ascii="Times New Roman" w:hAnsi="Times New Roman"/>
                <w:sz w:val="24"/>
                <w:szCs w:val="24"/>
              </w:rPr>
              <w:t>Ед.</w:t>
            </w:r>
          </w:p>
        </w:tc>
        <w:tc>
          <w:tcPr>
            <w:tcW w:w="852"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jc w:val="cente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r>
      <w:tr w:rsidR="00625F1D" w:rsidRPr="00625F1D" w:rsidTr="00317091">
        <w:tc>
          <w:tcPr>
            <w:tcW w:w="534"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r w:rsidRPr="00625F1D">
              <w:rPr>
                <w:rFonts w:ascii="Times New Roman" w:hAnsi="Times New Roman"/>
                <w:sz w:val="24"/>
                <w:szCs w:val="24"/>
              </w:rPr>
              <w:t>6.</w:t>
            </w:r>
          </w:p>
        </w:tc>
        <w:tc>
          <w:tcPr>
            <w:tcW w:w="3294"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rPr>
                <w:rFonts w:ascii="Times New Roman" w:hAnsi="Times New Roman"/>
                <w:sz w:val="24"/>
                <w:szCs w:val="24"/>
              </w:rPr>
            </w:pPr>
            <w:r w:rsidRPr="00625F1D">
              <w:rPr>
                <w:rFonts w:ascii="Times New Roman" w:hAnsi="Times New Roman"/>
                <w:sz w:val="24"/>
                <w:szCs w:val="24"/>
              </w:rPr>
              <w:t>Ед.</w:t>
            </w:r>
          </w:p>
        </w:tc>
        <w:tc>
          <w:tcPr>
            <w:tcW w:w="852"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jc w:val="cente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r>
      <w:tr w:rsidR="00625F1D" w:rsidRPr="00625F1D" w:rsidTr="00317091">
        <w:tc>
          <w:tcPr>
            <w:tcW w:w="534"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r w:rsidRPr="00625F1D">
              <w:rPr>
                <w:rFonts w:ascii="Times New Roman" w:hAnsi="Times New Roman"/>
                <w:sz w:val="24"/>
                <w:szCs w:val="24"/>
              </w:rPr>
              <w:t>7.</w:t>
            </w:r>
          </w:p>
        </w:tc>
        <w:tc>
          <w:tcPr>
            <w:tcW w:w="3294"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rPr>
                <w:rFonts w:ascii="Times New Roman" w:hAnsi="Times New Roman"/>
                <w:sz w:val="24"/>
                <w:szCs w:val="24"/>
              </w:rPr>
            </w:pPr>
            <w:r w:rsidRPr="00625F1D">
              <w:rPr>
                <w:rFonts w:ascii="Times New Roman" w:hAnsi="Times New Roman"/>
                <w:sz w:val="24"/>
                <w:szCs w:val="24"/>
              </w:rPr>
              <w:t>Ед.</w:t>
            </w:r>
          </w:p>
        </w:tc>
        <w:tc>
          <w:tcPr>
            <w:tcW w:w="852"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jc w:val="cente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r>
      <w:tr w:rsidR="00625F1D" w:rsidRPr="00625F1D" w:rsidTr="00317091">
        <w:tc>
          <w:tcPr>
            <w:tcW w:w="534"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r w:rsidRPr="00625F1D">
              <w:rPr>
                <w:rFonts w:ascii="Times New Roman" w:hAnsi="Times New Roman"/>
                <w:sz w:val="24"/>
                <w:szCs w:val="24"/>
              </w:rPr>
              <w:t>8.</w:t>
            </w:r>
          </w:p>
        </w:tc>
        <w:tc>
          <w:tcPr>
            <w:tcW w:w="3294"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rPr>
                <w:rFonts w:ascii="Times New Roman" w:hAnsi="Times New Roman"/>
                <w:sz w:val="24"/>
                <w:szCs w:val="24"/>
              </w:rPr>
            </w:pPr>
            <w:r w:rsidRPr="00625F1D">
              <w:rPr>
                <w:rFonts w:ascii="Times New Roman" w:hAnsi="Times New Roman"/>
                <w:sz w:val="24"/>
                <w:szCs w:val="24"/>
              </w:rPr>
              <w:t>Ед.</w:t>
            </w:r>
          </w:p>
        </w:tc>
        <w:tc>
          <w:tcPr>
            <w:tcW w:w="852"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jc w:val="cente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r>
      <w:tr w:rsidR="00625F1D" w:rsidRPr="00625F1D" w:rsidTr="00317091">
        <w:tc>
          <w:tcPr>
            <w:tcW w:w="534"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r w:rsidRPr="00625F1D">
              <w:rPr>
                <w:rFonts w:ascii="Times New Roman" w:hAnsi="Times New Roman"/>
                <w:sz w:val="24"/>
                <w:szCs w:val="24"/>
              </w:rPr>
              <w:t>9.</w:t>
            </w:r>
          </w:p>
        </w:tc>
        <w:tc>
          <w:tcPr>
            <w:tcW w:w="3294"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rPr>
                <w:rFonts w:ascii="Times New Roman" w:hAnsi="Times New Roman"/>
                <w:sz w:val="24"/>
                <w:szCs w:val="24"/>
              </w:rPr>
            </w:pPr>
            <w:r w:rsidRPr="00625F1D">
              <w:rPr>
                <w:rFonts w:ascii="Times New Roman" w:hAnsi="Times New Roman"/>
                <w:sz w:val="24"/>
                <w:szCs w:val="24"/>
              </w:rPr>
              <w:t>Ед.</w:t>
            </w:r>
          </w:p>
        </w:tc>
        <w:tc>
          <w:tcPr>
            <w:tcW w:w="852"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25F1D" w:rsidRPr="00625F1D" w:rsidRDefault="00625F1D" w:rsidP="00625F1D">
            <w:pPr>
              <w:jc w:val="cente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r>
      <w:tr w:rsidR="00625F1D" w:rsidRPr="00625F1D" w:rsidTr="00317091">
        <w:trPr>
          <w:trHeight w:val="368"/>
        </w:trPr>
        <w:tc>
          <w:tcPr>
            <w:tcW w:w="9215" w:type="dxa"/>
            <w:gridSpan w:val="8"/>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right"/>
              <w:rPr>
                <w:rFonts w:ascii="Times New Roman" w:hAnsi="Times New Roman"/>
                <w:sz w:val="24"/>
                <w:szCs w:val="24"/>
              </w:rPr>
            </w:pPr>
            <w:r w:rsidRPr="00625F1D">
              <w:rPr>
                <w:rFonts w:ascii="Times New Roman" w:hAnsi="Times New Roman"/>
                <w:b/>
                <w:bCs/>
                <w:sz w:val="24"/>
                <w:szCs w:val="24"/>
              </w:rPr>
              <w:t>Всего:</w:t>
            </w:r>
          </w:p>
        </w:tc>
        <w:tc>
          <w:tcPr>
            <w:tcW w:w="1417" w:type="dxa"/>
            <w:gridSpan w:val="2"/>
            <w:tcBorders>
              <w:top w:val="single" w:sz="4" w:space="0" w:color="auto"/>
              <w:left w:val="single" w:sz="4" w:space="0" w:color="auto"/>
              <w:bottom w:val="single" w:sz="4" w:space="0" w:color="auto"/>
              <w:right w:val="single" w:sz="4" w:space="0" w:color="auto"/>
            </w:tcBorders>
          </w:tcPr>
          <w:p w:rsidR="00625F1D" w:rsidRPr="00625F1D" w:rsidRDefault="00625F1D" w:rsidP="00625F1D">
            <w:pPr>
              <w:contextualSpacing/>
              <w:jc w:val="center"/>
              <w:rPr>
                <w:rFonts w:ascii="Times New Roman" w:hAnsi="Times New Roman"/>
                <w:sz w:val="24"/>
                <w:szCs w:val="24"/>
              </w:rPr>
            </w:pPr>
          </w:p>
        </w:tc>
      </w:tr>
    </w:tbl>
    <w:p w:rsidR="00625F1D" w:rsidRPr="00625F1D" w:rsidRDefault="00625F1D" w:rsidP="00625F1D">
      <w:pPr>
        <w:contextualSpacing/>
        <w:rPr>
          <w:rFonts w:ascii="Times New Roman" w:hAnsi="Times New Roman"/>
          <w:sz w:val="24"/>
          <w:szCs w:val="24"/>
        </w:rPr>
      </w:pPr>
    </w:p>
    <w:p w:rsidR="00625F1D" w:rsidRPr="00625F1D" w:rsidRDefault="00625F1D" w:rsidP="00625F1D">
      <w:pPr>
        <w:contextualSpacing/>
        <w:rPr>
          <w:rFonts w:ascii="Times New Roman" w:hAnsi="Times New Roman"/>
          <w:sz w:val="24"/>
          <w:szCs w:val="24"/>
        </w:rPr>
      </w:pPr>
      <w:r w:rsidRPr="00625F1D">
        <w:rPr>
          <w:rFonts w:ascii="Times New Roman" w:hAnsi="Times New Roman"/>
          <w:sz w:val="24"/>
          <w:szCs w:val="24"/>
        </w:rPr>
        <w:t xml:space="preserve">Покупатель                                                                                         Поставщик </w:t>
      </w:r>
    </w:p>
    <w:p w:rsidR="00625F1D" w:rsidRPr="00625F1D" w:rsidRDefault="00625F1D" w:rsidP="00625F1D">
      <w:pPr>
        <w:contextualSpacing/>
        <w:rPr>
          <w:rFonts w:ascii="Times New Roman" w:hAnsi="Times New Roman"/>
          <w:sz w:val="24"/>
          <w:szCs w:val="24"/>
        </w:rPr>
      </w:pPr>
      <w:r w:rsidRPr="00625F1D">
        <w:rPr>
          <w:rFonts w:ascii="Times New Roman" w:hAnsi="Times New Roman"/>
          <w:sz w:val="24"/>
          <w:szCs w:val="24"/>
        </w:rPr>
        <w:t xml:space="preserve">МУП БВКХ «Водоканал»                                                           </w:t>
      </w:r>
    </w:p>
    <w:p w:rsidR="00625F1D" w:rsidRPr="00625F1D" w:rsidRDefault="00625F1D" w:rsidP="00625F1D">
      <w:pPr>
        <w:contextualSpacing/>
        <w:rPr>
          <w:rFonts w:ascii="Times New Roman" w:hAnsi="Times New Roman"/>
          <w:sz w:val="24"/>
          <w:szCs w:val="24"/>
        </w:rPr>
      </w:pPr>
    </w:p>
    <w:p w:rsidR="00625F1D" w:rsidRPr="00625F1D" w:rsidRDefault="00625F1D" w:rsidP="00625F1D">
      <w:pPr>
        <w:contextualSpacing/>
        <w:rPr>
          <w:rFonts w:ascii="Times New Roman" w:hAnsi="Times New Roman"/>
          <w:sz w:val="24"/>
          <w:szCs w:val="24"/>
        </w:rPr>
      </w:pPr>
    </w:p>
    <w:p w:rsidR="00625F1D" w:rsidRPr="00625F1D" w:rsidRDefault="00625F1D" w:rsidP="00625F1D">
      <w:pPr>
        <w:contextualSpacing/>
        <w:rPr>
          <w:rFonts w:ascii="Times New Roman" w:hAnsi="Times New Roman"/>
          <w:sz w:val="24"/>
          <w:szCs w:val="24"/>
        </w:rPr>
      </w:pPr>
      <w:r w:rsidRPr="00625F1D">
        <w:rPr>
          <w:rFonts w:ascii="Times New Roman" w:hAnsi="Times New Roman"/>
          <w:sz w:val="24"/>
          <w:szCs w:val="24"/>
        </w:rPr>
        <w:t xml:space="preserve">____________ Алешина А.А.                                                   __________ _______________ </w:t>
      </w:r>
    </w:p>
    <w:p w:rsidR="00625F1D" w:rsidRPr="00625F1D" w:rsidRDefault="00625F1D" w:rsidP="00625F1D">
      <w:pPr>
        <w:contextualSpacing/>
        <w:rPr>
          <w:rFonts w:ascii="Times New Roman" w:hAnsi="Times New Roman"/>
          <w:sz w:val="24"/>
          <w:szCs w:val="24"/>
        </w:rPr>
      </w:pPr>
      <w:r w:rsidRPr="00625F1D">
        <w:rPr>
          <w:rFonts w:ascii="Times New Roman" w:hAnsi="Times New Roman"/>
          <w:sz w:val="24"/>
          <w:szCs w:val="24"/>
        </w:rPr>
        <w:t xml:space="preserve">«__» _______ 2019 г.                                                                 «___» ________ 2019 г. </w:t>
      </w:r>
    </w:p>
    <w:p w:rsidR="00625F1D" w:rsidRPr="00625F1D" w:rsidRDefault="00625F1D" w:rsidP="00625F1D">
      <w:pPr>
        <w:keepNext/>
        <w:tabs>
          <w:tab w:val="left" w:pos="851"/>
        </w:tabs>
        <w:suppressAutoHyphens/>
        <w:contextualSpacing/>
        <w:jc w:val="right"/>
        <w:rPr>
          <w:rFonts w:ascii="Times New Roman" w:hAnsi="Times New Roman"/>
          <w:b/>
          <w:bCs/>
          <w:sz w:val="24"/>
          <w:szCs w:val="24"/>
          <w:lang w:eastAsia="x-none"/>
        </w:rPr>
      </w:pPr>
    </w:p>
    <w:p w:rsidR="00625F1D" w:rsidRPr="00625F1D" w:rsidRDefault="00625F1D" w:rsidP="00625F1D">
      <w:pPr>
        <w:keepNext/>
        <w:tabs>
          <w:tab w:val="left" w:pos="851"/>
        </w:tabs>
        <w:suppressAutoHyphens/>
        <w:contextualSpacing/>
        <w:jc w:val="right"/>
        <w:rPr>
          <w:rFonts w:ascii="Times New Roman" w:hAnsi="Times New Roman"/>
          <w:b/>
          <w:bCs/>
          <w:sz w:val="24"/>
          <w:szCs w:val="24"/>
          <w:lang w:eastAsia="x-none"/>
        </w:rPr>
      </w:pPr>
    </w:p>
    <w:p w:rsidR="00625F1D" w:rsidRPr="00625F1D" w:rsidRDefault="00625F1D" w:rsidP="00625F1D">
      <w:pPr>
        <w:keepNext/>
        <w:tabs>
          <w:tab w:val="left" w:pos="851"/>
        </w:tabs>
        <w:suppressAutoHyphens/>
        <w:contextualSpacing/>
        <w:jc w:val="right"/>
        <w:rPr>
          <w:rFonts w:ascii="Times New Roman" w:hAnsi="Times New Roman"/>
          <w:b/>
          <w:sz w:val="24"/>
          <w:szCs w:val="24"/>
        </w:rPr>
      </w:pPr>
      <w:r w:rsidRPr="00625F1D">
        <w:rPr>
          <w:rFonts w:ascii="Times New Roman" w:hAnsi="Times New Roman"/>
          <w:b/>
          <w:sz w:val="24"/>
          <w:szCs w:val="24"/>
        </w:rPr>
        <w:t xml:space="preserve">Приложение № 3 к договору </w:t>
      </w:r>
    </w:p>
    <w:p w:rsidR="00625F1D" w:rsidRPr="00625F1D" w:rsidRDefault="00625F1D" w:rsidP="00625F1D">
      <w:pPr>
        <w:keepNext/>
        <w:tabs>
          <w:tab w:val="left" w:pos="851"/>
        </w:tabs>
        <w:suppressAutoHyphens/>
        <w:contextualSpacing/>
        <w:jc w:val="right"/>
        <w:rPr>
          <w:rFonts w:ascii="Times New Roman" w:hAnsi="Times New Roman"/>
          <w:b/>
          <w:bCs/>
          <w:sz w:val="24"/>
          <w:szCs w:val="24"/>
          <w:lang w:eastAsia="x-none"/>
        </w:rPr>
      </w:pPr>
      <w:r w:rsidRPr="00625F1D">
        <w:rPr>
          <w:rFonts w:ascii="Times New Roman" w:hAnsi="Times New Roman"/>
          <w:b/>
          <w:caps/>
          <w:sz w:val="24"/>
          <w:szCs w:val="24"/>
        </w:rPr>
        <w:t xml:space="preserve">№ _______ </w:t>
      </w:r>
      <w:r w:rsidRPr="00625F1D">
        <w:rPr>
          <w:rFonts w:ascii="Times New Roman" w:hAnsi="Times New Roman"/>
          <w:b/>
          <w:bCs/>
          <w:sz w:val="24"/>
          <w:szCs w:val="24"/>
          <w:lang w:val="x-none" w:eastAsia="x-none"/>
        </w:rPr>
        <w:t>о</w:t>
      </w:r>
      <w:r w:rsidRPr="00625F1D">
        <w:rPr>
          <w:rFonts w:ascii="Times New Roman" w:hAnsi="Times New Roman"/>
          <w:b/>
          <w:bCs/>
          <w:sz w:val="24"/>
          <w:szCs w:val="24"/>
          <w:lang w:eastAsia="x-none"/>
        </w:rPr>
        <w:t>т «____» _______ 2019 г.</w:t>
      </w:r>
    </w:p>
    <w:p w:rsidR="00625F1D" w:rsidRPr="00625F1D" w:rsidRDefault="00625F1D" w:rsidP="00625F1D">
      <w:pPr>
        <w:keepNext/>
        <w:tabs>
          <w:tab w:val="left" w:pos="851"/>
        </w:tabs>
        <w:suppressAutoHyphens/>
        <w:contextualSpacing/>
        <w:jc w:val="right"/>
        <w:rPr>
          <w:rFonts w:ascii="Times New Roman" w:hAnsi="Times New Roman"/>
          <w:b/>
          <w:bCs/>
          <w:sz w:val="24"/>
          <w:szCs w:val="24"/>
          <w:lang w:eastAsia="x-none"/>
        </w:rPr>
      </w:pPr>
    </w:p>
    <w:p w:rsidR="00625F1D" w:rsidRPr="00625F1D" w:rsidRDefault="00625F1D" w:rsidP="00625F1D">
      <w:pPr>
        <w:keepNext/>
        <w:tabs>
          <w:tab w:val="left" w:pos="851"/>
        </w:tabs>
        <w:suppressAutoHyphens/>
        <w:contextualSpacing/>
        <w:jc w:val="right"/>
        <w:rPr>
          <w:rFonts w:ascii="Times New Roman" w:hAnsi="Times New Roman"/>
          <w:b/>
          <w:bCs/>
          <w:sz w:val="24"/>
          <w:szCs w:val="24"/>
          <w:lang w:eastAsia="x-none"/>
        </w:rPr>
      </w:pPr>
    </w:p>
    <w:p w:rsidR="00625F1D" w:rsidRPr="00625F1D" w:rsidRDefault="00625F1D" w:rsidP="00625F1D">
      <w:pPr>
        <w:widowControl w:val="0"/>
        <w:tabs>
          <w:tab w:val="left" w:pos="0"/>
        </w:tabs>
        <w:ind w:firstLine="547"/>
        <w:contextualSpacing/>
        <w:jc w:val="center"/>
        <w:rPr>
          <w:rFonts w:ascii="Times New Roman" w:hAnsi="Times New Roman"/>
          <w:sz w:val="24"/>
          <w:szCs w:val="24"/>
          <w:lang w:eastAsia="en-US"/>
        </w:rPr>
      </w:pPr>
      <w:r w:rsidRPr="00625F1D">
        <w:rPr>
          <w:rFonts w:ascii="Times New Roman" w:hAnsi="Times New Roman"/>
          <w:sz w:val="24"/>
          <w:szCs w:val="24"/>
          <w:lang w:eastAsia="en-US"/>
        </w:rPr>
        <w:t>ОБРАЗЕЦ</w:t>
      </w:r>
    </w:p>
    <w:p w:rsidR="00625F1D" w:rsidRPr="00625F1D" w:rsidRDefault="00625F1D" w:rsidP="00625F1D">
      <w:pPr>
        <w:widowControl w:val="0"/>
        <w:tabs>
          <w:tab w:val="left" w:pos="0"/>
        </w:tabs>
        <w:ind w:firstLine="547"/>
        <w:contextualSpacing/>
        <w:jc w:val="center"/>
        <w:rPr>
          <w:rFonts w:ascii="Times New Roman" w:hAnsi="Times New Roman"/>
          <w:sz w:val="24"/>
          <w:szCs w:val="24"/>
          <w:lang w:eastAsia="en-US"/>
        </w:rPr>
      </w:pPr>
      <w:r w:rsidRPr="00625F1D">
        <w:rPr>
          <w:rFonts w:ascii="Times New Roman" w:hAnsi="Times New Roman"/>
          <w:sz w:val="24"/>
          <w:szCs w:val="24"/>
          <w:lang w:eastAsia="en-US"/>
        </w:rPr>
        <w:t>Акт  сдачи – приемки товара</w:t>
      </w:r>
    </w:p>
    <w:p w:rsidR="00625F1D" w:rsidRPr="00625F1D" w:rsidRDefault="00625F1D" w:rsidP="00625F1D">
      <w:pPr>
        <w:widowControl w:val="0"/>
        <w:tabs>
          <w:tab w:val="left" w:leader="underscore" w:pos="4162"/>
          <w:tab w:val="left" w:leader="underscore" w:pos="5278"/>
          <w:tab w:val="left" w:leader="underscore" w:pos="5620"/>
          <w:tab w:val="left" w:leader="underscore" w:pos="7382"/>
        </w:tabs>
        <w:contextualSpacing/>
        <w:jc w:val="center"/>
        <w:rPr>
          <w:rFonts w:ascii="Times New Roman" w:hAnsi="Times New Roman"/>
          <w:color w:val="000000"/>
          <w:spacing w:val="-1"/>
          <w:sz w:val="24"/>
          <w:szCs w:val="24"/>
        </w:rPr>
      </w:pPr>
      <w:r w:rsidRPr="00625F1D">
        <w:rPr>
          <w:rFonts w:ascii="Times New Roman" w:hAnsi="Times New Roman"/>
          <w:color w:val="000000"/>
          <w:spacing w:val="-1"/>
          <w:sz w:val="24"/>
          <w:szCs w:val="24"/>
        </w:rPr>
        <w:t>к договору от «</w:t>
      </w:r>
      <w:r w:rsidRPr="00625F1D">
        <w:rPr>
          <w:rFonts w:ascii="Times New Roman" w:hAnsi="Times New Roman"/>
          <w:color w:val="000000"/>
          <w:spacing w:val="-1"/>
          <w:sz w:val="24"/>
          <w:szCs w:val="24"/>
        </w:rPr>
        <w:tab/>
        <w:t>»</w:t>
      </w:r>
      <w:r w:rsidRPr="00625F1D">
        <w:rPr>
          <w:rFonts w:ascii="Times New Roman" w:hAnsi="Times New Roman"/>
          <w:color w:val="000000"/>
          <w:spacing w:val="-1"/>
          <w:sz w:val="24"/>
          <w:szCs w:val="24"/>
        </w:rPr>
        <w:tab/>
        <w:t>2019 г. №</w:t>
      </w:r>
    </w:p>
    <w:p w:rsidR="00625F1D" w:rsidRPr="00625F1D" w:rsidRDefault="00625F1D" w:rsidP="00625F1D">
      <w:pPr>
        <w:widowControl w:val="0"/>
        <w:ind w:left="20"/>
        <w:contextualSpacing/>
        <w:jc w:val="both"/>
        <w:rPr>
          <w:rFonts w:ascii="Times New Roman" w:hAnsi="Times New Roman"/>
          <w:color w:val="000000"/>
          <w:spacing w:val="-1"/>
          <w:sz w:val="24"/>
          <w:szCs w:val="24"/>
        </w:rPr>
      </w:pPr>
      <w:r w:rsidRPr="00625F1D">
        <w:rPr>
          <w:rFonts w:ascii="Times New Roman" w:hAnsi="Times New Roman"/>
          <w:color w:val="000000"/>
          <w:spacing w:val="-1"/>
          <w:sz w:val="24"/>
          <w:szCs w:val="24"/>
        </w:rPr>
        <w:t>МУП БВКХ «Водоканал», именуемое в дальнейшем «Покупатель», в лице директора Алешиной А.А., действующей на основании Устава, с одной стороны, и ________, именуем___ в дальнейшем «Поставщик», в лице ___________, действующего на основании ___________, с другой стороны, совместно именуемые «Стороны», составили настоящий Акт о нижеследующем:</w:t>
      </w:r>
    </w:p>
    <w:p w:rsidR="00625F1D" w:rsidRPr="00625F1D" w:rsidRDefault="00625F1D" w:rsidP="00625F1D">
      <w:pPr>
        <w:widowControl w:val="0"/>
        <w:numPr>
          <w:ilvl w:val="0"/>
          <w:numId w:val="7"/>
        </w:numPr>
        <w:tabs>
          <w:tab w:val="left" w:pos="485"/>
          <w:tab w:val="left" w:leader="underscore" w:pos="8071"/>
        </w:tabs>
        <w:ind w:left="20" w:firstLine="260"/>
        <w:contextualSpacing/>
        <w:jc w:val="both"/>
        <w:rPr>
          <w:rFonts w:ascii="Times New Roman" w:hAnsi="Times New Roman"/>
          <w:color w:val="000000"/>
          <w:spacing w:val="-1"/>
          <w:sz w:val="24"/>
          <w:szCs w:val="24"/>
        </w:rPr>
      </w:pPr>
      <w:r w:rsidRPr="00625F1D">
        <w:rPr>
          <w:rFonts w:ascii="Times New Roman" w:hAnsi="Times New Roman"/>
          <w:color w:val="000000"/>
          <w:spacing w:val="-1"/>
          <w:sz w:val="24"/>
          <w:szCs w:val="24"/>
        </w:rPr>
        <w:t>В соответствии с договором от «___» ____________ 2019 г. №</w:t>
      </w:r>
      <w:r w:rsidRPr="00625F1D">
        <w:rPr>
          <w:rFonts w:ascii="Times New Roman" w:hAnsi="Times New Roman"/>
          <w:color w:val="000000"/>
          <w:spacing w:val="-1"/>
          <w:sz w:val="24"/>
          <w:szCs w:val="24"/>
        </w:rPr>
        <w:tab/>
        <w:t xml:space="preserve"> Поставщик выполнил обязательства по поставке </w:t>
      </w:r>
      <w:r w:rsidRPr="00625F1D">
        <w:rPr>
          <w:rFonts w:ascii="Times New Roman" w:hAnsi="Times New Roman"/>
          <w:color w:val="000000"/>
          <w:spacing w:val="-1"/>
          <w:sz w:val="24"/>
          <w:szCs w:val="24"/>
        </w:rPr>
        <w:tab/>
        <w:t>(далее - Товар) (в полном объеме/частично)</w:t>
      </w:r>
    </w:p>
    <w:p w:rsidR="00625F1D" w:rsidRPr="00625F1D" w:rsidRDefault="00625F1D" w:rsidP="00625F1D">
      <w:pPr>
        <w:widowControl w:val="0"/>
        <w:numPr>
          <w:ilvl w:val="0"/>
          <w:numId w:val="7"/>
        </w:numPr>
        <w:tabs>
          <w:tab w:val="left" w:pos="485"/>
        </w:tabs>
        <w:ind w:left="20" w:firstLine="260"/>
        <w:contextualSpacing/>
        <w:jc w:val="both"/>
        <w:rPr>
          <w:rFonts w:ascii="Times New Roman" w:hAnsi="Times New Roman"/>
          <w:color w:val="000000"/>
          <w:spacing w:val="-1"/>
          <w:sz w:val="24"/>
          <w:szCs w:val="24"/>
        </w:rPr>
      </w:pPr>
      <w:r w:rsidRPr="00625F1D">
        <w:rPr>
          <w:rFonts w:ascii="Times New Roman" w:hAnsi="Times New Roman"/>
          <w:color w:val="000000"/>
          <w:spacing w:val="-1"/>
          <w:sz w:val="24"/>
          <w:szCs w:val="24"/>
        </w:rPr>
        <w:t>Приемка поставленного Товара по объему, составу, содержанию, срокам, качеству и соответственно условиям, указанным в договоре, соответствует (не соответствует) требованиям договора.</w:t>
      </w:r>
    </w:p>
    <w:p w:rsidR="00625F1D" w:rsidRPr="00625F1D" w:rsidRDefault="00625F1D" w:rsidP="00625F1D">
      <w:pPr>
        <w:widowControl w:val="0"/>
        <w:numPr>
          <w:ilvl w:val="0"/>
          <w:numId w:val="7"/>
        </w:numPr>
        <w:tabs>
          <w:tab w:val="left" w:pos="485"/>
        </w:tabs>
        <w:ind w:left="20" w:firstLine="260"/>
        <w:contextualSpacing/>
        <w:jc w:val="both"/>
        <w:rPr>
          <w:rFonts w:ascii="Times New Roman" w:hAnsi="Times New Roman"/>
          <w:color w:val="000000"/>
          <w:spacing w:val="-1"/>
          <w:sz w:val="24"/>
          <w:szCs w:val="24"/>
        </w:rPr>
      </w:pPr>
      <w:r w:rsidRPr="00625F1D">
        <w:rPr>
          <w:rFonts w:ascii="Times New Roman" w:hAnsi="Times New Roman"/>
          <w:color w:val="000000"/>
          <w:spacing w:val="-1"/>
          <w:sz w:val="24"/>
          <w:szCs w:val="24"/>
        </w:rPr>
        <w:t>Товар поставлен «</w:t>
      </w:r>
      <w:r w:rsidRPr="00625F1D">
        <w:rPr>
          <w:rFonts w:ascii="Times New Roman" w:hAnsi="Times New Roman"/>
          <w:color w:val="000000"/>
          <w:spacing w:val="-1"/>
          <w:sz w:val="24"/>
          <w:szCs w:val="24"/>
        </w:rPr>
        <w:tab/>
        <w:t>»</w:t>
      </w:r>
      <w:r w:rsidRPr="00625F1D">
        <w:rPr>
          <w:rFonts w:ascii="Times New Roman" w:hAnsi="Times New Roman"/>
          <w:color w:val="000000"/>
          <w:spacing w:val="-1"/>
          <w:sz w:val="24"/>
          <w:szCs w:val="24"/>
        </w:rPr>
        <w:tab/>
        <w:t>20</w:t>
      </w:r>
      <w:r w:rsidRPr="00625F1D">
        <w:rPr>
          <w:rFonts w:ascii="Times New Roman" w:hAnsi="Times New Roman"/>
          <w:color w:val="000000"/>
          <w:spacing w:val="-1"/>
          <w:sz w:val="24"/>
          <w:szCs w:val="24"/>
        </w:rPr>
        <w:tab/>
        <w:t>г.</w:t>
      </w:r>
    </w:p>
    <w:p w:rsidR="00625F1D" w:rsidRPr="00625F1D" w:rsidRDefault="00625F1D" w:rsidP="00625F1D">
      <w:pPr>
        <w:widowControl w:val="0"/>
        <w:numPr>
          <w:ilvl w:val="0"/>
          <w:numId w:val="7"/>
        </w:numPr>
        <w:tabs>
          <w:tab w:val="left" w:pos="485"/>
        </w:tabs>
        <w:ind w:left="20" w:firstLine="260"/>
        <w:contextualSpacing/>
        <w:jc w:val="both"/>
        <w:rPr>
          <w:rFonts w:ascii="Times New Roman" w:hAnsi="Times New Roman"/>
          <w:color w:val="000000"/>
          <w:spacing w:val="-1"/>
          <w:sz w:val="24"/>
          <w:szCs w:val="24"/>
        </w:rPr>
      </w:pPr>
      <w:r w:rsidRPr="00625F1D">
        <w:rPr>
          <w:rFonts w:ascii="Times New Roman" w:hAnsi="Times New Roman"/>
          <w:color w:val="000000"/>
          <w:spacing w:val="-1"/>
          <w:sz w:val="24"/>
          <w:szCs w:val="24"/>
        </w:rPr>
        <w:t xml:space="preserve"> Недостатки поставленного Товара (</w:t>
      </w:r>
      <w:proofErr w:type="gramStart"/>
      <w:r w:rsidRPr="00625F1D">
        <w:rPr>
          <w:rFonts w:ascii="Times New Roman" w:hAnsi="Times New Roman"/>
          <w:color w:val="000000"/>
          <w:spacing w:val="-1"/>
          <w:sz w:val="24"/>
          <w:szCs w:val="24"/>
        </w:rPr>
        <w:t>выявлены</w:t>
      </w:r>
      <w:proofErr w:type="gramEnd"/>
      <w:r w:rsidRPr="00625F1D">
        <w:rPr>
          <w:rFonts w:ascii="Times New Roman" w:hAnsi="Times New Roman"/>
          <w:color w:val="000000"/>
          <w:spacing w:val="-1"/>
          <w:sz w:val="24"/>
          <w:szCs w:val="24"/>
        </w:rPr>
        <w:t xml:space="preserve">/не выявлены) </w:t>
      </w:r>
      <w:r w:rsidRPr="00625F1D">
        <w:rPr>
          <w:rFonts w:ascii="Times New Roman" w:hAnsi="Times New Roman"/>
          <w:color w:val="000000"/>
          <w:spacing w:val="-1"/>
          <w:sz w:val="24"/>
          <w:szCs w:val="24"/>
        </w:rPr>
        <w:tab/>
      </w:r>
    </w:p>
    <w:p w:rsidR="00625F1D" w:rsidRPr="00625F1D" w:rsidRDefault="00625F1D" w:rsidP="00625F1D">
      <w:pPr>
        <w:widowControl w:val="0"/>
        <w:numPr>
          <w:ilvl w:val="0"/>
          <w:numId w:val="7"/>
        </w:numPr>
        <w:tabs>
          <w:tab w:val="left" w:pos="485"/>
        </w:tabs>
        <w:ind w:left="20" w:firstLine="260"/>
        <w:contextualSpacing/>
        <w:jc w:val="both"/>
        <w:rPr>
          <w:rFonts w:ascii="Times New Roman" w:hAnsi="Times New Roman"/>
          <w:spacing w:val="-1"/>
          <w:sz w:val="24"/>
          <w:szCs w:val="24"/>
        </w:rPr>
      </w:pPr>
      <w:r w:rsidRPr="00625F1D">
        <w:rPr>
          <w:rFonts w:ascii="Times New Roman" w:hAnsi="Times New Roman"/>
          <w:color w:val="000000"/>
          <w:spacing w:val="-1"/>
          <w:sz w:val="24"/>
          <w:szCs w:val="24"/>
        </w:rPr>
        <w:t>К настоящему Акту прилагаются следующие документы:</w:t>
      </w:r>
    </w:p>
    <w:p w:rsidR="00625F1D" w:rsidRPr="00625F1D" w:rsidRDefault="00625F1D" w:rsidP="00625F1D">
      <w:pPr>
        <w:widowControl w:val="0"/>
        <w:tabs>
          <w:tab w:val="left" w:pos="225"/>
          <w:tab w:val="left" w:leader="underscore" w:pos="1928"/>
          <w:tab w:val="left" w:leader="underscore" w:pos="3284"/>
          <w:tab w:val="left" w:leader="underscore" w:pos="3702"/>
          <w:tab w:val="left" w:leader="underscore" w:pos="5041"/>
        </w:tabs>
        <w:ind w:left="20"/>
        <w:contextualSpacing/>
        <w:jc w:val="both"/>
        <w:rPr>
          <w:rFonts w:ascii="Times New Roman" w:hAnsi="Times New Roman"/>
          <w:spacing w:val="-1"/>
          <w:sz w:val="24"/>
          <w:szCs w:val="24"/>
        </w:rPr>
      </w:pPr>
      <w:r w:rsidRPr="00625F1D">
        <w:rPr>
          <w:rFonts w:ascii="Times New Roman" w:hAnsi="Times New Roman"/>
          <w:color w:val="000000"/>
          <w:spacing w:val="-1"/>
          <w:sz w:val="24"/>
          <w:szCs w:val="24"/>
        </w:rPr>
        <w:t>а)</w:t>
      </w:r>
      <w:r w:rsidRPr="00625F1D">
        <w:rPr>
          <w:rFonts w:ascii="Times New Roman" w:hAnsi="Times New Roman"/>
          <w:color w:val="000000"/>
          <w:spacing w:val="-1"/>
          <w:sz w:val="24"/>
          <w:szCs w:val="24"/>
        </w:rPr>
        <w:tab/>
        <w:t xml:space="preserve"> счет-фактура от «___»</w:t>
      </w:r>
      <w:r w:rsidRPr="00625F1D">
        <w:rPr>
          <w:rFonts w:ascii="Times New Roman" w:hAnsi="Times New Roman"/>
          <w:color w:val="000000"/>
          <w:spacing w:val="-1"/>
          <w:sz w:val="24"/>
          <w:szCs w:val="24"/>
        </w:rPr>
        <w:tab/>
        <w:t>20</w:t>
      </w:r>
      <w:r w:rsidRPr="00625F1D">
        <w:rPr>
          <w:rFonts w:ascii="Times New Roman" w:hAnsi="Times New Roman"/>
          <w:color w:val="000000"/>
          <w:spacing w:val="-1"/>
          <w:sz w:val="24"/>
          <w:szCs w:val="24"/>
        </w:rPr>
        <w:tab/>
        <w:t>г</w:t>
      </w:r>
      <w:proofErr w:type="gramStart"/>
      <w:r w:rsidRPr="00625F1D">
        <w:rPr>
          <w:rFonts w:ascii="Times New Roman" w:hAnsi="Times New Roman"/>
          <w:color w:val="000000"/>
          <w:spacing w:val="-1"/>
          <w:sz w:val="24"/>
          <w:szCs w:val="24"/>
        </w:rPr>
        <w:t>, № ___________</w:t>
      </w:r>
      <w:r w:rsidRPr="00625F1D">
        <w:rPr>
          <w:rFonts w:ascii="Times New Roman" w:hAnsi="Times New Roman"/>
          <w:color w:val="000000"/>
          <w:spacing w:val="-1"/>
          <w:sz w:val="24"/>
          <w:szCs w:val="24"/>
        </w:rPr>
        <w:tab/>
        <w:t>;</w:t>
      </w:r>
      <w:proofErr w:type="gramEnd"/>
    </w:p>
    <w:p w:rsidR="00625F1D" w:rsidRPr="00625F1D" w:rsidRDefault="00625F1D" w:rsidP="00625F1D">
      <w:pPr>
        <w:widowControl w:val="0"/>
        <w:tabs>
          <w:tab w:val="left" w:pos="225"/>
          <w:tab w:val="left" w:leader="underscore" w:pos="6943"/>
          <w:tab w:val="left" w:leader="underscore" w:pos="7677"/>
          <w:tab w:val="left" w:leader="underscore" w:pos="8071"/>
        </w:tabs>
        <w:ind w:left="20"/>
        <w:contextualSpacing/>
        <w:jc w:val="both"/>
        <w:rPr>
          <w:rFonts w:ascii="Times New Roman" w:hAnsi="Times New Roman"/>
          <w:spacing w:val="-1"/>
          <w:sz w:val="24"/>
          <w:szCs w:val="24"/>
        </w:rPr>
      </w:pPr>
      <w:r w:rsidRPr="00625F1D">
        <w:rPr>
          <w:rFonts w:ascii="Times New Roman" w:hAnsi="Times New Roman"/>
          <w:color w:val="000000"/>
          <w:spacing w:val="-1"/>
          <w:sz w:val="24"/>
          <w:szCs w:val="24"/>
        </w:rPr>
        <w:t>б)</w:t>
      </w:r>
      <w:r w:rsidRPr="00625F1D">
        <w:rPr>
          <w:rFonts w:ascii="Times New Roman" w:hAnsi="Times New Roman"/>
          <w:color w:val="000000"/>
          <w:spacing w:val="-1"/>
          <w:sz w:val="24"/>
          <w:szCs w:val="24"/>
        </w:rPr>
        <w:tab/>
        <w:t xml:space="preserve"> товарная накладная по форме ТОРГ-12 от «__»</w:t>
      </w:r>
      <w:r w:rsidRPr="00625F1D">
        <w:rPr>
          <w:rFonts w:ascii="Times New Roman" w:hAnsi="Times New Roman"/>
          <w:color w:val="000000"/>
          <w:spacing w:val="-1"/>
          <w:sz w:val="24"/>
          <w:szCs w:val="24"/>
        </w:rPr>
        <w:tab/>
        <w:t>20</w:t>
      </w:r>
      <w:r w:rsidRPr="00625F1D">
        <w:rPr>
          <w:rFonts w:ascii="Times New Roman" w:hAnsi="Times New Roman"/>
          <w:color w:val="000000"/>
          <w:spacing w:val="-1"/>
          <w:sz w:val="24"/>
          <w:szCs w:val="24"/>
        </w:rPr>
        <w:tab/>
        <w:t>г. № _______;</w:t>
      </w:r>
    </w:p>
    <w:p w:rsidR="00625F1D" w:rsidRPr="00625F1D" w:rsidRDefault="00625F1D" w:rsidP="00625F1D">
      <w:pPr>
        <w:widowControl w:val="0"/>
        <w:tabs>
          <w:tab w:val="left" w:pos="485"/>
        </w:tabs>
        <w:ind w:left="20"/>
        <w:contextualSpacing/>
        <w:jc w:val="both"/>
        <w:rPr>
          <w:rFonts w:ascii="Times New Roman" w:hAnsi="Times New Roman"/>
          <w:color w:val="000000"/>
          <w:spacing w:val="-1"/>
          <w:sz w:val="24"/>
          <w:szCs w:val="24"/>
        </w:rPr>
      </w:pPr>
      <w:r w:rsidRPr="00625F1D">
        <w:rPr>
          <w:rFonts w:ascii="Times New Roman" w:hAnsi="Times New Roman"/>
          <w:color w:val="000000"/>
          <w:spacing w:val="-1"/>
          <w:sz w:val="24"/>
          <w:szCs w:val="24"/>
        </w:rPr>
        <w:t>г)</w:t>
      </w:r>
      <w:r w:rsidRPr="00625F1D">
        <w:rPr>
          <w:rFonts w:ascii="Times New Roman" w:hAnsi="Times New Roman"/>
          <w:color w:val="000000"/>
          <w:spacing w:val="-1"/>
          <w:sz w:val="24"/>
          <w:szCs w:val="24"/>
        </w:rPr>
        <w:tab/>
        <w:t>документы, подтверждающие качество поставленного Товара (и иные документы от Поставщика).</w:t>
      </w:r>
    </w:p>
    <w:p w:rsidR="00625F1D" w:rsidRPr="00625F1D" w:rsidRDefault="00625F1D" w:rsidP="00625F1D">
      <w:pPr>
        <w:keepNext/>
        <w:tabs>
          <w:tab w:val="left" w:pos="851"/>
        </w:tabs>
        <w:suppressAutoHyphens/>
        <w:contextualSpacing/>
        <w:jc w:val="right"/>
        <w:rPr>
          <w:rFonts w:ascii="Times New Roman" w:hAnsi="Times New Roman"/>
          <w:b/>
          <w:bCs/>
          <w:sz w:val="24"/>
          <w:szCs w:val="24"/>
          <w:lang w:eastAsia="x-none"/>
        </w:rPr>
      </w:pPr>
    </w:p>
    <w:p w:rsidR="00625F1D" w:rsidRPr="00625F1D" w:rsidRDefault="00625F1D" w:rsidP="00625F1D">
      <w:pPr>
        <w:keepNext/>
        <w:tabs>
          <w:tab w:val="left" w:pos="851"/>
        </w:tabs>
        <w:suppressAutoHyphens/>
        <w:contextualSpacing/>
        <w:jc w:val="right"/>
        <w:rPr>
          <w:rFonts w:ascii="Times New Roman" w:hAnsi="Times New Roman"/>
          <w:b/>
          <w:bCs/>
          <w:sz w:val="24"/>
          <w:szCs w:val="24"/>
          <w:lang w:eastAsia="x-none"/>
        </w:rPr>
      </w:pPr>
    </w:p>
    <w:p w:rsidR="00625F1D" w:rsidRPr="00625F1D" w:rsidRDefault="00625F1D" w:rsidP="00625F1D">
      <w:pPr>
        <w:keepNext/>
        <w:tabs>
          <w:tab w:val="left" w:pos="851"/>
        </w:tabs>
        <w:suppressAutoHyphens/>
        <w:contextualSpacing/>
        <w:jc w:val="right"/>
        <w:rPr>
          <w:rFonts w:ascii="Times New Roman" w:hAnsi="Times New Roman"/>
          <w:b/>
          <w:bCs/>
          <w:sz w:val="24"/>
          <w:szCs w:val="24"/>
          <w:lang w:eastAsia="x-none"/>
        </w:rPr>
      </w:pPr>
    </w:p>
    <w:p w:rsidR="00625F1D" w:rsidRPr="00625F1D" w:rsidRDefault="00625F1D" w:rsidP="00625F1D">
      <w:pPr>
        <w:contextualSpacing/>
        <w:rPr>
          <w:rFonts w:ascii="Times New Roman" w:hAnsi="Times New Roman"/>
          <w:sz w:val="24"/>
          <w:szCs w:val="24"/>
        </w:rPr>
      </w:pPr>
      <w:r w:rsidRPr="00625F1D">
        <w:rPr>
          <w:rFonts w:ascii="Times New Roman" w:hAnsi="Times New Roman"/>
          <w:sz w:val="24"/>
          <w:szCs w:val="24"/>
        </w:rPr>
        <w:t xml:space="preserve">Покупатель                                                                                         Поставщик </w:t>
      </w:r>
    </w:p>
    <w:p w:rsidR="00625F1D" w:rsidRPr="00625F1D" w:rsidRDefault="00625F1D" w:rsidP="00625F1D">
      <w:pPr>
        <w:contextualSpacing/>
        <w:rPr>
          <w:rFonts w:ascii="Times New Roman" w:hAnsi="Times New Roman"/>
          <w:sz w:val="24"/>
          <w:szCs w:val="24"/>
        </w:rPr>
      </w:pPr>
      <w:r w:rsidRPr="00625F1D">
        <w:rPr>
          <w:rFonts w:ascii="Times New Roman" w:hAnsi="Times New Roman"/>
          <w:sz w:val="24"/>
          <w:szCs w:val="24"/>
        </w:rPr>
        <w:t xml:space="preserve">МУП БВКХ «Водоканал»                                                           </w:t>
      </w:r>
    </w:p>
    <w:p w:rsidR="00625F1D" w:rsidRPr="00625F1D" w:rsidRDefault="00625F1D" w:rsidP="00625F1D">
      <w:pPr>
        <w:contextualSpacing/>
        <w:rPr>
          <w:rFonts w:ascii="Times New Roman" w:hAnsi="Times New Roman"/>
          <w:sz w:val="24"/>
          <w:szCs w:val="24"/>
        </w:rPr>
      </w:pPr>
    </w:p>
    <w:p w:rsidR="00625F1D" w:rsidRPr="00625F1D" w:rsidRDefault="00625F1D" w:rsidP="00625F1D">
      <w:pPr>
        <w:contextualSpacing/>
        <w:rPr>
          <w:rFonts w:ascii="Times New Roman" w:hAnsi="Times New Roman"/>
          <w:sz w:val="24"/>
          <w:szCs w:val="24"/>
        </w:rPr>
      </w:pPr>
    </w:p>
    <w:p w:rsidR="00625F1D" w:rsidRPr="00625F1D" w:rsidRDefault="00625F1D" w:rsidP="00625F1D">
      <w:pPr>
        <w:contextualSpacing/>
        <w:rPr>
          <w:rFonts w:ascii="Times New Roman" w:hAnsi="Times New Roman"/>
          <w:sz w:val="24"/>
          <w:szCs w:val="24"/>
        </w:rPr>
      </w:pPr>
      <w:r w:rsidRPr="00625F1D">
        <w:rPr>
          <w:rFonts w:ascii="Times New Roman" w:hAnsi="Times New Roman"/>
          <w:sz w:val="24"/>
          <w:szCs w:val="24"/>
        </w:rPr>
        <w:t xml:space="preserve">____________ Алешина А.А.                                                    __________ _____________ </w:t>
      </w:r>
    </w:p>
    <w:p w:rsidR="00625F1D" w:rsidRPr="00625F1D" w:rsidRDefault="00625F1D" w:rsidP="00625F1D">
      <w:pPr>
        <w:contextualSpacing/>
        <w:rPr>
          <w:rFonts w:ascii="Times New Roman" w:hAnsi="Times New Roman"/>
          <w:sz w:val="24"/>
          <w:szCs w:val="24"/>
        </w:rPr>
      </w:pPr>
      <w:r w:rsidRPr="00625F1D">
        <w:rPr>
          <w:rFonts w:ascii="Times New Roman" w:hAnsi="Times New Roman"/>
          <w:sz w:val="24"/>
          <w:szCs w:val="24"/>
        </w:rPr>
        <w:t xml:space="preserve">«__» _______ 2019 г.                                                                 «___» ________ 2019 г. </w:t>
      </w:r>
    </w:p>
    <w:p w:rsidR="00625F1D" w:rsidRPr="00625F1D" w:rsidRDefault="00625F1D" w:rsidP="00625F1D">
      <w:pPr>
        <w:contextualSpacing/>
        <w:rPr>
          <w:rFonts w:ascii="Times New Roman" w:hAnsi="Times New Roman"/>
          <w:sz w:val="24"/>
          <w:szCs w:val="24"/>
        </w:rPr>
      </w:pPr>
    </w:p>
    <w:p w:rsidR="00F82995" w:rsidRDefault="00F82995" w:rsidP="00CE0553">
      <w:pPr>
        <w:pStyle w:val="1"/>
        <w:spacing w:beforeAutospacing="0" w:afterAutospacing="0"/>
        <w:contextualSpacing/>
        <w:rPr>
          <w:rFonts w:eastAsia="Times New Roman" w:cs="Times New Roman"/>
          <w:sz w:val="24"/>
          <w:szCs w:val="24"/>
        </w:rPr>
      </w:pPr>
    </w:p>
    <w:p w:rsidR="00F82995" w:rsidRDefault="00F82995" w:rsidP="00CE0553">
      <w:pPr>
        <w:pStyle w:val="1"/>
        <w:spacing w:beforeAutospacing="0" w:afterAutospacing="0"/>
        <w:contextualSpacing/>
        <w:rPr>
          <w:rFonts w:eastAsia="Times New Roman" w:cs="Times New Roman"/>
          <w:sz w:val="24"/>
          <w:szCs w:val="24"/>
        </w:rPr>
      </w:pPr>
    </w:p>
    <w:p w:rsidR="00754A5C" w:rsidRPr="00737B38" w:rsidRDefault="00754A5C" w:rsidP="00754A5C">
      <w:pPr>
        <w:jc w:val="center"/>
        <w:rPr>
          <w:rFonts w:ascii="Times New Roman" w:hAnsi="Times New Roman"/>
          <w:sz w:val="20"/>
        </w:rPr>
        <w:sectPr w:rsidR="00754A5C" w:rsidRPr="00737B38" w:rsidSect="00C11788">
          <w:pgSz w:w="11906" w:h="16838"/>
          <w:pgMar w:top="709" w:right="566" w:bottom="709" w:left="851" w:header="0" w:footer="0" w:gutter="0"/>
          <w:cols w:space="720"/>
          <w:formProt w:val="0"/>
          <w:titlePg/>
          <w:docGrid w:linePitch="381" w:charSpace="-4097"/>
        </w:sectPr>
      </w:pPr>
    </w:p>
    <w:p w:rsidR="00BE0194" w:rsidRPr="00737B38" w:rsidRDefault="00BE0194" w:rsidP="00BE0194">
      <w:pPr>
        <w:pStyle w:val="17"/>
        <w:spacing w:before="0" w:line="240" w:lineRule="auto"/>
        <w:ind w:left="720" w:firstLine="720"/>
        <w:contextualSpacing/>
        <w:jc w:val="right"/>
        <w:rPr>
          <w:sz w:val="21"/>
          <w:szCs w:val="21"/>
        </w:rPr>
      </w:pPr>
      <w:r w:rsidRPr="00737B38">
        <w:rPr>
          <w:sz w:val="21"/>
          <w:szCs w:val="21"/>
        </w:rPr>
        <w:lastRenderedPageBreak/>
        <w:t>Приложение № 4 к информационной карте закупки</w:t>
      </w:r>
    </w:p>
    <w:p w:rsidR="00BE0194" w:rsidRPr="00737B38" w:rsidRDefault="00BE0194" w:rsidP="00BE0194">
      <w:pPr>
        <w:pStyle w:val="17"/>
        <w:shd w:val="clear" w:color="auto" w:fill="FFFFFF"/>
        <w:spacing w:before="0" w:line="240" w:lineRule="auto"/>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0476F7">
      <w:pPr>
        <w:pStyle w:val="17"/>
        <w:shd w:val="clear" w:color="auto" w:fill="FFFFFF"/>
        <w:spacing w:before="0" w:line="240" w:lineRule="auto"/>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BE0194">
      <w:pPr>
        <w:pStyle w:val="17"/>
        <w:spacing w:before="0" w:line="240" w:lineRule="auto"/>
        <w:contextualSpacing/>
        <w:jc w:val="center"/>
        <w:rPr>
          <w:b/>
          <w:sz w:val="21"/>
          <w:szCs w:val="21"/>
        </w:rPr>
      </w:pPr>
      <w:r w:rsidRPr="00737B38">
        <w:rPr>
          <w:b/>
          <w:sz w:val="21"/>
          <w:szCs w:val="21"/>
        </w:rPr>
        <w:t xml:space="preserve">Предложение участника закупки о функциональных характеристиках (потребительских свойствах) </w:t>
      </w:r>
    </w:p>
    <w:p w:rsidR="00BE0194" w:rsidRPr="00737B38" w:rsidRDefault="00BE0194" w:rsidP="00BE0194">
      <w:pPr>
        <w:pStyle w:val="17"/>
        <w:spacing w:before="0" w:line="240" w:lineRule="auto"/>
        <w:contextualSpacing/>
        <w:jc w:val="center"/>
        <w:rPr>
          <w:b/>
          <w:sz w:val="21"/>
          <w:szCs w:val="21"/>
        </w:rPr>
      </w:pPr>
      <w:r w:rsidRPr="00737B38">
        <w:rPr>
          <w:b/>
          <w:sz w:val="21"/>
          <w:szCs w:val="21"/>
        </w:rPr>
        <w:t xml:space="preserve">и качественных </w:t>
      </w:r>
      <w:proofErr w:type="gramStart"/>
      <w:r w:rsidRPr="00737B38">
        <w:rPr>
          <w:b/>
          <w:sz w:val="21"/>
          <w:szCs w:val="21"/>
        </w:rPr>
        <w:t>характеристиках</w:t>
      </w:r>
      <w:proofErr w:type="gramEnd"/>
      <w:r w:rsidRPr="00737B38">
        <w:rPr>
          <w:b/>
          <w:sz w:val="21"/>
          <w:szCs w:val="21"/>
        </w:rPr>
        <w:t xml:space="preserve"> товара и иные предложения об условиях исполнения договора</w:t>
      </w:r>
    </w:p>
    <w:p w:rsidR="00BE0194" w:rsidRPr="00737B38" w:rsidRDefault="00BE0194" w:rsidP="0038550D">
      <w:pPr>
        <w:pStyle w:val="17"/>
        <w:tabs>
          <w:tab w:val="left" w:pos="426"/>
        </w:tabs>
        <w:spacing w:before="0" w:line="240" w:lineRule="auto"/>
        <w:ind w:firstLine="426"/>
        <w:contextualSpacing/>
        <w:jc w:val="both"/>
        <w:rPr>
          <w:i/>
          <w:sz w:val="21"/>
          <w:szCs w:val="21"/>
        </w:rPr>
      </w:pPr>
      <w:r w:rsidRPr="00737B38">
        <w:rPr>
          <w:sz w:val="21"/>
          <w:szCs w:val="21"/>
        </w:rPr>
        <w:t xml:space="preserve">1. </w:t>
      </w:r>
      <w:proofErr w:type="gramStart"/>
      <w:r w:rsidRPr="00737B38">
        <w:rPr>
          <w:sz w:val="21"/>
          <w:szCs w:val="21"/>
        </w:rPr>
        <w:t xml:space="preserve">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на </w:t>
      </w:r>
      <w:r w:rsidR="00052EF9">
        <w:rPr>
          <w:sz w:val="21"/>
          <w:szCs w:val="21"/>
        </w:rPr>
        <w:t>«п</w:t>
      </w:r>
      <w:r w:rsidR="00052EF9" w:rsidRPr="00052EF9">
        <w:rPr>
          <w:sz w:val="21"/>
          <w:szCs w:val="21"/>
        </w:rPr>
        <w:t>оставк</w:t>
      </w:r>
      <w:r w:rsidR="00052EF9">
        <w:rPr>
          <w:sz w:val="21"/>
          <w:szCs w:val="21"/>
        </w:rPr>
        <w:t>у</w:t>
      </w:r>
      <w:r w:rsidR="00052EF9" w:rsidRPr="00052EF9">
        <w:rPr>
          <w:sz w:val="21"/>
          <w:szCs w:val="21"/>
        </w:rPr>
        <w:t xml:space="preserve"> специальной одежды</w:t>
      </w:r>
      <w:r w:rsidR="00052EF9">
        <w:rPr>
          <w:sz w:val="21"/>
          <w:szCs w:val="21"/>
        </w:rPr>
        <w:t>»,</w:t>
      </w:r>
      <w:r w:rsidRPr="00737B38">
        <w:rPr>
          <w:sz w:val="21"/>
          <w:szCs w:val="21"/>
        </w:rPr>
        <w:t xml:space="preserve"> 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w:t>
      </w:r>
      <w:proofErr w:type="gramEnd"/>
      <w:r w:rsidRPr="00737B38">
        <w:rPr>
          <w:sz w:val="21"/>
          <w:szCs w:val="21"/>
        </w:rPr>
        <w:t xml:space="preserve"> договора, являющимся неотъемлемым приложением к аукционной документации, по цене, предложенной нами в результате аукционного торга.</w:t>
      </w:r>
    </w:p>
    <w:p w:rsidR="00E51631" w:rsidRDefault="00BE0194" w:rsidP="00D473E3">
      <w:pPr>
        <w:pStyle w:val="17"/>
        <w:spacing w:before="0" w:line="240" w:lineRule="auto"/>
        <w:ind w:firstLine="426"/>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D24439">
        <w:rPr>
          <w:sz w:val="21"/>
          <w:szCs w:val="21"/>
        </w:rPr>
        <w:t xml:space="preserve"> </w:t>
      </w:r>
      <w:r w:rsidR="00C22C88">
        <w:rPr>
          <w:sz w:val="21"/>
          <w:szCs w:val="21"/>
        </w:rPr>
        <w:t>«п</w:t>
      </w:r>
      <w:r w:rsidR="00C22C88" w:rsidRPr="00C22C88">
        <w:rPr>
          <w:sz w:val="21"/>
          <w:szCs w:val="21"/>
        </w:rPr>
        <w:t>оставк</w:t>
      </w:r>
      <w:r w:rsidR="00C22C88">
        <w:rPr>
          <w:sz w:val="21"/>
          <w:szCs w:val="21"/>
        </w:rPr>
        <w:t>у</w:t>
      </w:r>
      <w:r w:rsidR="00C22C88" w:rsidRPr="00C22C88">
        <w:rPr>
          <w:sz w:val="21"/>
          <w:szCs w:val="21"/>
        </w:rPr>
        <w:t xml:space="preserve"> специальной одежды</w:t>
      </w:r>
      <w:r w:rsidR="00C22C88">
        <w:rPr>
          <w:sz w:val="21"/>
          <w:szCs w:val="21"/>
        </w:rPr>
        <w:t>»</w:t>
      </w:r>
      <w:r w:rsidR="00240445">
        <w:rPr>
          <w:bCs/>
          <w:sz w:val="21"/>
          <w:szCs w:val="21"/>
        </w:rPr>
        <w:t>,</w:t>
      </w:r>
      <w:r w:rsidRPr="00737B38">
        <w:rPr>
          <w:sz w:val="21"/>
          <w:szCs w:val="21"/>
        </w:rPr>
        <w:t xml:space="preserve"> 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C22C88">
        <w:rPr>
          <w:sz w:val="21"/>
          <w:szCs w:val="21"/>
        </w:rPr>
        <w:t>«п</w:t>
      </w:r>
      <w:r w:rsidR="00C22C88" w:rsidRPr="00C22C88">
        <w:rPr>
          <w:sz w:val="21"/>
          <w:szCs w:val="21"/>
        </w:rPr>
        <w:t>оставк</w:t>
      </w:r>
      <w:r w:rsidR="00C22C88">
        <w:rPr>
          <w:sz w:val="21"/>
          <w:szCs w:val="21"/>
        </w:rPr>
        <w:t>у специальной одежды»,</w:t>
      </w:r>
      <w:r w:rsidR="00175A6A">
        <w:rPr>
          <w:sz w:val="21"/>
          <w:szCs w:val="21"/>
        </w:rPr>
        <w:t xml:space="preserve"> </w:t>
      </w:r>
      <w:r w:rsidRPr="00737B38">
        <w:rPr>
          <w:sz w:val="21"/>
          <w:szCs w:val="21"/>
        </w:rPr>
        <w:t>на следующих условиях:</w:t>
      </w:r>
    </w:p>
    <w:tbl>
      <w:tblPr>
        <w:tblW w:w="153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562"/>
        <w:gridCol w:w="2410"/>
        <w:gridCol w:w="1701"/>
        <w:gridCol w:w="2693"/>
        <w:gridCol w:w="3080"/>
        <w:gridCol w:w="2752"/>
        <w:gridCol w:w="992"/>
        <w:gridCol w:w="1134"/>
      </w:tblGrid>
      <w:tr w:rsidR="00A11FEC" w:rsidRPr="00A11FEC" w:rsidTr="00D473E3">
        <w:trPr>
          <w:trHeight w:val="249"/>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contextualSpacing/>
              <w:jc w:val="center"/>
              <w:rPr>
                <w:rFonts w:ascii="Times New Roman" w:hAnsi="Times New Roman"/>
                <w:spacing w:val="-6"/>
                <w:sz w:val="21"/>
                <w:szCs w:val="21"/>
              </w:rPr>
            </w:pPr>
            <w:r w:rsidRPr="00A11FEC">
              <w:rPr>
                <w:rFonts w:ascii="Times New Roman" w:hAnsi="Times New Roman"/>
                <w:spacing w:val="-6"/>
                <w:sz w:val="21"/>
                <w:szCs w:val="21"/>
              </w:rPr>
              <w:t xml:space="preserve">№ </w:t>
            </w:r>
            <w:proofErr w:type="gramStart"/>
            <w:r w:rsidRPr="00A11FEC">
              <w:rPr>
                <w:rFonts w:ascii="Times New Roman" w:hAnsi="Times New Roman"/>
                <w:spacing w:val="-6"/>
                <w:sz w:val="21"/>
                <w:szCs w:val="21"/>
              </w:rPr>
              <w:t>п</w:t>
            </w:r>
            <w:proofErr w:type="gramEnd"/>
            <w:r w:rsidRPr="00A11FEC">
              <w:rPr>
                <w:rFonts w:ascii="Times New Roman" w:hAnsi="Times New Roman"/>
                <w:spacing w:val="-6"/>
                <w:sz w:val="21"/>
                <w:szCs w:val="21"/>
              </w:rPr>
              <w:t>/п</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товара</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страны происхождения товара</w:t>
            </w:r>
            <w:proofErr w:type="gramStart"/>
            <w:r w:rsidRPr="00A11FEC">
              <w:rPr>
                <w:rFonts w:ascii="Times New Roman" w:hAnsi="Times New Roman"/>
                <w:i/>
                <w:sz w:val="21"/>
                <w:szCs w:val="21"/>
                <w:vertAlign w:val="superscript"/>
              </w:rPr>
              <w:t>2</w:t>
            </w:r>
            <w:proofErr w:type="gramEnd"/>
          </w:p>
        </w:tc>
        <w:tc>
          <w:tcPr>
            <w:tcW w:w="8525" w:type="dxa"/>
            <w:gridSpan w:val="3"/>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Функциональные, технические и качественные характеристики товара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Ед. изм.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4"/>
              <w:contextualSpacing/>
              <w:jc w:val="center"/>
              <w:rPr>
                <w:rFonts w:ascii="Times New Roman" w:hAnsi="Times New Roman"/>
                <w:spacing w:val="-3"/>
                <w:sz w:val="21"/>
                <w:szCs w:val="21"/>
              </w:rPr>
            </w:pPr>
            <w:r w:rsidRPr="00A11FEC">
              <w:rPr>
                <w:rFonts w:ascii="Times New Roman" w:hAnsi="Times New Roman"/>
                <w:spacing w:val="-3"/>
                <w:sz w:val="21"/>
                <w:szCs w:val="21"/>
              </w:rPr>
              <w:t>Кол-во</w:t>
            </w:r>
          </w:p>
        </w:tc>
      </w:tr>
      <w:tr w:rsidR="00A11FEC" w:rsidRPr="00A11FEC" w:rsidTr="00D473E3">
        <w:trPr>
          <w:trHeight w:val="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6"/>
                <w:sz w:val="21"/>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z w:val="21"/>
                <w:szCs w:val="21"/>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1200"/>
              <w:contextualSpacing/>
              <w:jc w:val="center"/>
              <w:rPr>
                <w:rFonts w:ascii="Times New Roman" w:hAnsi="Times New Roman"/>
                <w:spacing w:val="-3"/>
                <w:sz w:val="21"/>
                <w:szCs w:val="21"/>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Показатель (наименование характеристики)</w:t>
            </w:r>
          </w:p>
        </w:tc>
        <w:tc>
          <w:tcPr>
            <w:tcW w:w="5832" w:type="dxa"/>
            <w:gridSpan w:val="2"/>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Значение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r>
      <w:tr w:rsidR="00A11FEC" w:rsidRPr="00A11FEC" w:rsidTr="00D473E3">
        <w:trPr>
          <w:trHeight w:val="6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6"/>
                <w:sz w:val="21"/>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z w:val="21"/>
                <w:szCs w:val="21"/>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napToGrid w:val="0"/>
              <w:ind w:firstLine="5"/>
              <w:contextualSpacing/>
              <w:jc w:val="center"/>
              <w:rPr>
                <w:rFonts w:ascii="Times New Roman" w:hAnsi="Times New Roman"/>
                <w:sz w:val="21"/>
                <w:szCs w:val="21"/>
              </w:rPr>
            </w:pPr>
            <w:r w:rsidRPr="00A11FEC">
              <w:rPr>
                <w:rFonts w:ascii="Times New Roman" w:hAnsi="Times New Roman"/>
                <w:sz w:val="21"/>
                <w:szCs w:val="21"/>
              </w:rPr>
              <w:t>Максимальные и (или) минимальные показатели объекта закупки</w:t>
            </w:r>
            <w:r w:rsidRPr="00A11FEC">
              <w:rPr>
                <w:rFonts w:ascii="Times New Roman" w:hAnsi="Times New Roman"/>
                <w:sz w:val="21"/>
                <w:szCs w:val="21"/>
                <w:vertAlign w:val="superscript"/>
              </w:rPr>
              <w:t>*</w:t>
            </w:r>
          </w:p>
        </w:tc>
        <w:tc>
          <w:tcPr>
            <w:tcW w:w="275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napToGrid w:val="0"/>
              <w:contextualSpacing/>
              <w:jc w:val="center"/>
              <w:rPr>
                <w:rFonts w:ascii="Times New Roman" w:hAnsi="Times New Roman"/>
                <w:sz w:val="21"/>
                <w:szCs w:val="21"/>
              </w:rPr>
            </w:pPr>
            <w:r w:rsidRPr="00A11FEC">
              <w:rPr>
                <w:rFonts w:ascii="Times New Roman" w:hAnsi="Times New Roman"/>
                <w:sz w:val="21"/>
                <w:szCs w:val="21"/>
              </w:rPr>
              <w:t>Показатели, которые не могут изменяться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r>
      <w:tr w:rsidR="001707CF" w:rsidRPr="00A11FEC" w:rsidTr="00D473E3">
        <w:trPr>
          <w:trHeight w:val="22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contextualSpacing/>
              <w:jc w:val="center"/>
              <w:rPr>
                <w:rFonts w:ascii="Times New Roman" w:hAnsi="Times New Roman"/>
                <w:sz w:val="21"/>
                <w:szCs w:val="21"/>
              </w:rPr>
            </w:pPr>
            <w:r w:rsidRPr="00A11FEC">
              <w:rPr>
                <w:rFonts w:ascii="Times New Roman" w:hAnsi="Times New Roman"/>
                <w:sz w:val="21"/>
                <w:szCs w:val="21"/>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F82995" w:rsidRDefault="00F82995" w:rsidP="001707CF">
            <w:pPr>
              <w:contextualSpacing/>
              <w:jc w:val="center"/>
              <w:rPr>
                <w:rFonts w:ascii="Times New Roman" w:hAnsi="Times New Roman"/>
                <w:color w:val="000000"/>
                <w:szCs w:val="22"/>
                <w:highlight w:val="yellow"/>
              </w:rPr>
            </w:pPr>
            <w:r w:rsidRPr="00F82995">
              <w:rPr>
                <w:rFonts w:ascii="Times New Roman" w:hAnsi="Times New Roman"/>
                <w:color w:val="000000"/>
                <w:szCs w:val="22"/>
              </w:rPr>
              <w:t>Халат КЩС женский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pacing w:val="-3"/>
                <w:sz w:val="21"/>
                <w:szCs w:val="21"/>
              </w:rPr>
            </w:pPr>
          </w:p>
        </w:tc>
        <w:tc>
          <w:tcPr>
            <w:tcW w:w="2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F82995" w:rsidRDefault="00487B7F" w:rsidP="001707CF">
            <w:pPr>
              <w:ind w:right="-82" w:hanging="139"/>
              <w:jc w:val="center"/>
              <w:rPr>
                <w:rFonts w:ascii="Times New Roman" w:hAnsi="Times New Roman"/>
                <w:szCs w:val="22"/>
              </w:rPr>
            </w:pPr>
            <w:r w:rsidRPr="00F82995">
              <w:rPr>
                <w:rFonts w:ascii="Times New Roman" w:hAnsi="Times New Roman"/>
                <w:szCs w:val="22"/>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A6708" w:rsidRDefault="00F82995" w:rsidP="001707CF">
            <w:pPr>
              <w:jc w:val="center"/>
              <w:rPr>
                <w:rFonts w:ascii="Times New Roman" w:hAnsi="Times New Roman"/>
                <w:color w:val="000000"/>
                <w:szCs w:val="22"/>
              </w:rPr>
            </w:pPr>
            <w:r w:rsidRPr="008A6708">
              <w:rPr>
                <w:rFonts w:ascii="Times New Roman" w:hAnsi="Times New Roman"/>
                <w:color w:val="000000"/>
                <w:szCs w:val="22"/>
              </w:rPr>
              <w:t>16</w:t>
            </w:r>
          </w:p>
        </w:tc>
      </w:tr>
      <w:tr w:rsidR="001707CF" w:rsidRPr="00A11FEC" w:rsidTr="00D473E3">
        <w:trPr>
          <w:trHeight w:val="6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contextualSpacing/>
              <w:jc w:val="center"/>
              <w:rPr>
                <w:rFonts w:ascii="Times New Roman" w:hAnsi="Times New Roman"/>
                <w:sz w:val="21"/>
                <w:szCs w:val="21"/>
              </w:rPr>
            </w:pPr>
            <w:r>
              <w:rPr>
                <w:rFonts w:ascii="Times New Roman" w:hAnsi="Times New Roman"/>
                <w:sz w:val="21"/>
                <w:szCs w:val="21"/>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F82995" w:rsidRDefault="00B7589D" w:rsidP="001707CF">
            <w:pPr>
              <w:contextualSpacing/>
              <w:jc w:val="center"/>
              <w:rPr>
                <w:rFonts w:ascii="Times New Roman" w:hAnsi="Times New Roman"/>
                <w:color w:val="000000"/>
                <w:szCs w:val="22"/>
                <w:highlight w:val="yellow"/>
              </w:rPr>
            </w:pPr>
            <w:r w:rsidRPr="00B7589D">
              <w:rPr>
                <w:rFonts w:ascii="Times New Roman" w:hAnsi="Times New Roman"/>
                <w:color w:val="000000"/>
                <w:szCs w:val="22"/>
              </w:rPr>
              <w:t>Халат рабочий женский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pacing w:val="-3"/>
                <w:sz w:val="21"/>
                <w:szCs w:val="21"/>
              </w:rPr>
            </w:pPr>
          </w:p>
        </w:tc>
        <w:tc>
          <w:tcPr>
            <w:tcW w:w="2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F82995" w:rsidRDefault="00487B7F" w:rsidP="001707CF">
            <w:pPr>
              <w:ind w:left="-29" w:right="-82" w:hanging="139"/>
              <w:jc w:val="center"/>
              <w:rPr>
                <w:rFonts w:ascii="Times New Roman" w:hAnsi="Times New Roman"/>
                <w:szCs w:val="22"/>
              </w:rPr>
            </w:pPr>
            <w:r w:rsidRPr="00F82995">
              <w:rPr>
                <w:rFonts w:ascii="Times New Roman" w:hAnsi="Times New Roman"/>
                <w:szCs w:val="22"/>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A6708" w:rsidRDefault="00B7589D" w:rsidP="001707CF">
            <w:pPr>
              <w:jc w:val="center"/>
              <w:rPr>
                <w:rFonts w:ascii="Times New Roman" w:hAnsi="Times New Roman"/>
                <w:color w:val="000000"/>
                <w:szCs w:val="22"/>
              </w:rPr>
            </w:pPr>
            <w:r>
              <w:rPr>
                <w:rFonts w:ascii="Times New Roman" w:hAnsi="Times New Roman"/>
                <w:color w:val="000000"/>
                <w:szCs w:val="22"/>
              </w:rPr>
              <w:t>12</w:t>
            </w:r>
          </w:p>
        </w:tc>
      </w:tr>
      <w:tr w:rsidR="001707CF" w:rsidRPr="00A11FEC" w:rsidTr="00D473E3">
        <w:trPr>
          <w:trHeight w:val="30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Default="001707CF" w:rsidP="001707CF">
            <w:pPr>
              <w:widowControl w:val="0"/>
              <w:snapToGrid w:val="0"/>
              <w:contextualSpacing/>
              <w:jc w:val="center"/>
              <w:rPr>
                <w:rFonts w:ascii="Times New Roman" w:hAnsi="Times New Roman"/>
                <w:sz w:val="21"/>
                <w:szCs w:val="21"/>
              </w:rPr>
            </w:pPr>
            <w:r>
              <w:rPr>
                <w:rFonts w:ascii="Times New Roman" w:hAnsi="Times New Roman"/>
                <w:sz w:val="21"/>
                <w:szCs w:val="21"/>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F82995" w:rsidRDefault="00AE3937" w:rsidP="001707CF">
            <w:pPr>
              <w:contextualSpacing/>
              <w:jc w:val="center"/>
              <w:rPr>
                <w:rFonts w:ascii="Times New Roman" w:hAnsi="Times New Roman"/>
                <w:color w:val="000000"/>
                <w:szCs w:val="22"/>
                <w:highlight w:val="yellow"/>
              </w:rPr>
            </w:pPr>
            <w:r w:rsidRPr="00AE3937">
              <w:rPr>
                <w:rFonts w:ascii="Times New Roman" w:hAnsi="Times New Roman"/>
                <w:color w:val="000000"/>
                <w:szCs w:val="22"/>
              </w:rPr>
              <w:t>Костюм сварщика летний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2693" w:type="dxa"/>
            <w:tcBorders>
              <w:top w:val="single" w:sz="4" w:space="0" w:color="000000"/>
              <w:left w:val="single" w:sz="4" w:space="0" w:color="000000"/>
              <w:right w:val="single" w:sz="4" w:space="0" w:color="000000"/>
            </w:tcBorders>
            <w:shd w:val="clear" w:color="auto" w:fill="FFFFFF"/>
            <w:vAlign w:val="center"/>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3080" w:type="dxa"/>
            <w:tcBorders>
              <w:top w:val="single" w:sz="4" w:space="0" w:color="000000"/>
              <w:left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pacing w:val="-3"/>
                <w:sz w:val="21"/>
                <w:szCs w:val="21"/>
              </w:rPr>
            </w:pPr>
          </w:p>
        </w:tc>
        <w:tc>
          <w:tcPr>
            <w:tcW w:w="2752" w:type="dxa"/>
            <w:tcBorders>
              <w:top w:val="single" w:sz="4" w:space="0" w:color="000000"/>
              <w:left w:val="single" w:sz="4" w:space="0" w:color="000000"/>
              <w:right w:val="single" w:sz="4" w:space="0" w:color="000000"/>
            </w:tcBorders>
            <w:shd w:val="clear" w:color="auto" w:fill="FFFFFF"/>
            <w:vAlign w:val="center"/>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F82995" w:rsidRDefault="00487B7F" w:rsidP="001707CF">
            <w:pPr>
              <w:ind w:left="-29" w:right="-82" w:hanging="139"/>
              <w:jc w:val="center"/>
              <w:rPr>
                <w:rFonts w:ascii="Times New Roman" w:hAnsi="Times New Roman"/>
                <w:szCs w:val="22"/>
              </w:rPr>
            </w:pPr>
            <w:r w:rsidRPr="00F82995">
              <w:rPr>
                <w:rFonts w:ascii="Times New Roman" w:hAnsi="Times New Roman"/>
                <w:szCs w:val="22"/>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A6708" w:rsidRDefault="00AE3937" w:rsidP="001707CF">
            <w:pPr>
              <w:jc w:val="center"/>
              <w:rPr>
                <w:rFonts w:ascii="Times New Roman" w:hAnsi="Times New Roman"/>
                <w:color w:val="000000"/>
                <w:szCs w:val="22"/>
              </w:rPr>
            </w:pPr>
            <w:r>
              <w:rPr>
                <w:rFonts w:ascii="Times New Roman" w:hAnsi="Times New Roman"/>
                <w:color w:val="000000"/>
                <w:szCs w:val="22"/>
              </w:rPr>
              <w:t>6</w:t>
            </w:r>
          </w:p>
        </w:tc>
      </w:tr>
      <w:tr w:rsidR="001707CF" w:rsidRPr="00A11FEC" w:rsidTr="00487B7F">
        <w:trPr>
          <w:trHeight w:val="6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Default="001707CF" w:rsidP="001707CF">
            <w:pPr>
              <w:widowControl w:val="0"/>
              <w:snapToGrid w:val="0"/>
              <w:contextualSpacing/>
              <w:jc w:val="center"/>
              <w:rPr>
                <w:rFonts w:ascii="Times New Roman" w:hAnsi="Times New Roman"/>
                <w:sz w:val="21"/>
                <w:szCs w:val="21"/>
              </w:rPr>
            </w:pPr>
            <w:r>
              <w:rPr>
                <w:rFonts w:ascii="Times New Roman" w:hAnsi="Times New Roman"/>
                <w:sz w:val="21"/>
                <w:szCs w:val="21"/>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F82995" w:rsidRDefault="006037F7" w:rsidP="001707CF">
            <w:pPr>
              <w:contextualSpacing/>
              <w:jc w:val="center"/>
              <w:rPr>
                <w:rFonts w:ascii="Times New Roman" w:hAnsi="Times New Roman"/>
                <w:color w:val="000000"/>
                <w:szCs w:val="22"/>
                <w:highlight w:val="yellow"/>
              </w:rPr>
            </w:pPr>
            <w:r w:rsidRPr="006037F7">
              <w:rPr>
                <w:rFonts w:ascii="Times New Roman" w:hAnsi="Times New Roman"/>
                <w:color w:val="000000"/>
                <w:szCs w:val="22"/>
              </w:rPr>
              <w:t>Костюм рабочий мужской, летний (синий)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pacing w:val="-3"/>
                <w:sz w:val="21"/>
                <w:szCs w:val="21"/>
              </w:rPr>
            </w:pPr>
          </w:p>
        </w:tc>
        <w:tc>
          <w:tcPr>
            <w:tcW w:w="2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F82995" w:rsidRDefault="00487B7F" w:rsidP="001707CF">
            <w:pPr>
              <w:ind w:left="-29" w:right="-82" w:hanging="139"/>
              <w:jc w:val="center"/>
              <w:rPr>
                <w:rFonts w:ascii="Times New Roman" w:hAnsi="Times New Roman"/>
                <w:szCs w:val="22"/>
              </w:rPr>
            </w:pPr>
            <w:r w:rsidRPr="00F82995">
              <w:rPr>
                <w:rFonts w:ascii="Times New Roman" w:hAnsi="Times New Roman"/>
                <w:szCs w:val="22"/>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A6708" w:rsidRDefault="006037F7" w:rsidP="001707CF">
            <w:pPr>
              <w:jc w:val="center"/>
              <w:rPr>
                <w:rFonts w:ascii="Times New Roman" w:hAnsi="Times New Roman"/>
                <w:color w:val="000000"/>
                <w:szCs w:val="22"/>
              </w:rPr>
            </w:pPr>
            <w:r>
              <w:rPr>
                <w:rFonts w:ascii="Times New Roman" w:hAnsi="Times New Roman"/>
                <w:color w:val="000000"/>
                <w:szCs w:val="22"/>
              </w:rPr>
              <w:t>81</w:t>
            </w:r>
          </w:p>
        </w:tc>
      </w:tr>
      <w:tr w:rsidR="00487B7F" w:rsidRPr="00A11FEC" w:rsidTr="00487B7F">
        <w:trPr>
          <w:trHeight w:val="6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487B7F" w:rsidRDefault="00487B7F" w:rsidP="001707CF">
            <w:pPr>
              <w:widowControl w:val="0"/>
              <w:snapToGrid w:val="0"/>
              <w:contextualSpacing/>
              <w:jc w:val="center"/>
              <w:rPr>
                <w:rFonts w:ascii="Times New Roman" w:hAnsi="Times New Roman"/>
                <w:sz w:val="21"/>
                <w:szCs w:val="21"/>
              </w:rPr>
            </w:pPr>
            <w:r>
              <w:rPr>
                <w:rFonts w:ascii="Times New Roman" w:hAnsi="Times New Roman"/>
                <w:sz w:val="21"/>
                <w:szCs w:val="21"/>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B7F" w:rsidRPr="00F82995" w:rsidRDefault="006A4DFA" w:rsidP="001707CF">
            <w:pPr>
              <w:contextualSpacing/>
              <w:jc w:val="center"/>
              <w:rPr>
                <w:rFonts w:ascii="Times New Roman" w:hAnsi="Times New Roman"/>
                <w:color w:val="000000"/>
                <w:szCs w:val="22"/>
                <w:highlight w:val="yellow"/>
              </w:rPr>
            </w:pPr>
            <w:r w:rsidRPr="006A4DFA">
              <w:rPr>
                <w:rFonts w:ascii="Times New Roman" w:hAnsi="Times New Roman"/>
                <w:color w:val="000000"/>
                <w:szCs w:val="22"/>
              </w:rPr>
              <w:t>Костюм рабочий мужской, летний (зеленый)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87B7F" w:rsidRPr="00A11FEC" w:rsidRDefault="00487B7F" w:rsidP="001707CF">
            <w:pPr>
              <w:widowControl w:val="0"/>
              <w:snapToGrid w:val="0"/>
              <w:ind w:firstLine="1200"/>
              <w:contextualSpacing/>
              <w:jc w:val="center"/>
              <w:rPr>
                <w:rFonts w:ascii="Times New Roman" w:hAnsi="Times New Roman"/>
                <w:sz w:val="21"/>
                <w:szCs w:val="2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B7F" w:rsidRPr="00A11FEC" w:rsidRDefault="00487B7F" w:rsidP="001707CF">
            <w:pPr>
              <w:widowControl w:val="0"/>
              <w:snapToGrid w:val="0"/>
              <w:ind w:firstLine="1200"/>
              <w:contextualSpacing/>
              <w:jc w:val="center"/>
              <w:rPr>
                <w:rFonts w:ascii="Times New Roman" w:hAnsi="Times New Roman"/>
                <w:sz w:val="21"/>
                <w:szCs w:val="21"/>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487B7F" w:rsidRPr="00A11FEC" w:rsidRDefault="00487B7F" w:rsidP="001707CF">
            <w:pPr>
              <w:widowControl w:val="0"/>
              <w:snapToGrid w:val="0"/>
              <w:ind w:firstLine="1200"/>
              <w:contextualSpacing/>
              <w:jc w:val="center"/>
              <w:rPr>
                <w:rFonts w:ascii="Times New Roman" w:hAnsi="Times New Roman"/>
                <w:spacing w:val="-3"/>
                <w:sz w:val="21"/>
                <w:szCs w:val="21"/>
              </w:rPr>
            </w:pPr>
          </w:p>
        </w:tc>
        <w:tc>
          <w:tcPr>
            <w:tcW w:w="2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B7F" w:rsidRPr="00A11FEC" w:rsidRDefault="00487B7F" w:rsidP="001707CF">
            <w:pPr>
              <w:widowControl w:val="0"/>
              <w:snapToGrid w:val="0"/>
              <w:ind w:firstLine="1200"/>
              <w:contextualSpacing/>
              <w:jc w:val="center"/>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B7F" w:rsidRPr="00F82995" w:rsidRDefault="00487B7F" w:rsidP="001707CF">
            <w:pPr>
              <w:ind w:left="-29" w:right="-82" w:hanging="139"/>
              <w:jc w:val="center"/>
              <w:rPr>
                <w:rFonts w:ascii="Times New Roman" w:hAnsi="Times New Roman"/>
                <w:szCs w:val="22"/>
              </w:rPr>
            </w:pPr>
            <w:r w:rsidRPr="00F82995">
              <w:rPr>
                <w:rFonts w:ascii="Times New Roman" w:hAnsi="Times New Roman"/>
                <w:szCs w:val="22"/>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B7F" w:rsidRPr="008A6708" w:rsidRDefault="006A4DFA" w:rsidP="001707CF">
            <w:pPr>
              <w:jc w:val="center"/>
              <w:rPr>
                <w:rFonts w:ascii="Times New Roman" w:hAnsi="Times New Roman"/>
                <w:color w:val="000000"/>
                <w:szCs w:val="22"/>
              </w:rPr>
            </w:pPr>
            <w:r>
              <w:rPr>
                <w:rFonts w:ascii="Times New Roman" w:hAnsi="Times New Roman"/>
                <w:color w:val="000000"/>
                <w:szCs w:val="22"/>
              </w:rPr>
              <w:t>56</w:t>
            </w:r>
          </w:p>
        </w:tc>
      </w:tr>
      <w:tr w:rsidR="00487B7F" w:rsidRPr="00A11FEC" w:rsidTr="00487B7F">
        <w:trPr>
          <w:trHeight w:val="6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487B7F" w:rsidRDefault="00487B7F" w:rsidP="001707CF">
            <w:pPr>
              <w:widowControl w:val="0"/>
              <w:snapToGrid w:val="0"/>
              <w:contextualSpacing/>
              <w:jc w:val="center"/>
              <w:rPr>
                <w:rFonts w:ascii="Times New Roman" w:hAnsi="Times New Roman"/>
                <w:sz w:val="21"/>
                <w:szCs w:val="21"/>
              </w:rPr>
            </w:pPr>
            <w:r>
              <w:rPr>
                <w:rFonts w:ascii="Times New Roman" w:hAnsi="Times New Roman"/>
                <w:sz w:val="21"/>
                <w:szCs w:val="21"/>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B7F" w:rsidRPr="00F82995" w:rsidRDefault="006A7123" w:rsidP="001707CF">
            <w:pPr>
              <w:contextualSpacing/>
              <w:jc w:val="center"/>
              <w:rPr>
                <w:rFonts w:ascii="Times New Roman" w:hAnsi="Times New Roman"/>
                <w:color w:val="000000"/>
                <w:szCs w:val="22"/>
                <w:highlight w:val="yellow"/>
              </w:rPr>
            </w:pPr>
            <w:r w:rsidRPr="006A7123">
              <w:rPr>
                <w:rFonts w:ascii="Times New Roman" w:hAnsi="Times New Roman"/>
                <w:color w:val="000000"/>
                <w:szCs w:val="22"/>
              </w:rPr>
              <w:t>Костюм  мужской (</w:t>
            </w:r>
            <w:proofErr w:type="spellStart"/>
            <w:r w:rsidRPr="006A7123">
              <w:rPr>
                <w:rFonts w:ascii="Times New Roman" w:hAnsi="Times New Roman"/>
                <w:color w:val="000000"/>
                <w:szCs w:val="22"/>
              </w:rPr>
              <w:t>куртка+брюки</w:t>
            </w:r>
            <w:proofErr w:type="spellEnd"/>
            <w:r w:rsidRPr="006A7123">
              <w:rPr>
                <w:rFonts w:ascii="Times New Roman" w:hAnsi="Times New Roman"/>
                <w:color w:val="000000"/>
                <w:szCs w:val="22"/>
              </w:rPr>
              <w:t>) рабочий для ИТР  (синий)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87B7F" w:rsidRPr="00A11FEC" w:rsidRDefault="00487B7F" w:rsidP="001707CF">
            <w:pPr>
              <w:widowControl w:val="0"/>
              <w:snapToGrid w:val="0"/>
              <w:ind w:firstLine="1200"/>
              <w:contextualSpacing/>
              <w:jc w:val="center"/>
              <w:rPr>
                <w:rFonts w:ascii="Times New Roman" w:hAnsi="Times New Roman"/>
                <w:sz w:val="21"/>
                <w:szCs w:val="2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B7F" w:rsidRPr="00A11FEC" w:rsidRDefault="00487B7F" w:rsidP="001707CF">
            <w:pPr>
              <w:widowControl w:val="0"/>
              <w:snapToGrid w:val="0"/>
              <w:ind w:firstLine="1200"/>
              <w:contextualSpacing/>
              <w:jc w:val="center"/>
              <w:rPr>
                <w:rFonts w:ascii="Times New Roman" w:hAnsi="Times New Roman"/>
                <w:sz w:val="21"/>
                <w:szCs w:val="21"/>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487B7F" w:rsidRPr="00A11FEC" w:rsidRDefault="00487B7F" w:rsidP="001707CF">
            <w:pPr>
              <w:widowControl w:val="0"/>
              <w:snapToGrid w:val="0"/>
              <w:ind w:firstLine="1200"/>
              <w:contextualSpacing/>
              <w:jc w:val="center"/>
              <w:rPr>
                <w:rFonts w:ascii="Times New Roman" w:hAnsi="Times New Roman"/>
                <w:spacing w:val="-3"/>
                <w:sz w:val="21"/>
                <w:szCs w:val="21"/>
              </w:rPr>
            </w:pPr>
          </w:p>
        </w:tc>
        <w:tc>
          <w:tcPr>
            <w:tcW w:w="2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B7F" w:rsidRPr="00A11FEC" w:rsidRDefault="00487B7F" w:rsidP="001707CF">
            <w:pPr>
              <w:widowControl w:val="0"/>
              <w:snapToGrid w:val="0"/>
              <w:ind w:firstLine="1200"/>
              <w:contextualSpacing/>
              <w:jc w:val="center"/>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B7F" w:rsidRPr="00F82995" w:rsidRDefault="00487B7F" w:rsidP="001707CF">
            <w:pPr>
              <w:ind w:left="-29" w:right="-82" w:hanging="139"/>
              <w:jc w:val="center"/>
              <w:rPr>
                <w:rFonts w:ascii="Times New Roman" w:hAnsi="Times New Roman"/>
                <w:szCs w:val="22"/>
              </w:rPr>
            </w:pPr>
            <w:r w:rsidRPr="00F82995">
              <w:rPr>
                <w:rFonts w:ascii="Times New Roman" w:hAnsi="Times New Roman"/>
                <w:szCs w:val="22"/>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B7F" w:rsidRPr="008A6708" w:rsidRDefault="00FC5076" w:rsidP="001707CF">
            <w:pPr>
              <w:jc w:val="center"/>
              <w:rPr>
                <w:rFonts w:ascii="Times New Roman" w:hAnsi="Times New Roman"/>
                <w:color w:val="000000"/>
                <w:szCs w:val="22"/>
              </w:rPr>
            </w:pPr>
            <w:r>
              <w:rPr>
                <w:rFonts w:ascii="Times New Roman" w:hAnsi="Times New Roman"/>
                <w:color w:val="000000"/>
                <w:szCs w:val="22"/>
              </w:rPr>
              <w:t>5</w:t>
            </w:r>
          </w:p>
        </w:tc>
      </w:tr>
      <w:tr w:rsidR="00487B7F" w:rsidRPr="00A11FEC" w:rsidTr="00487B7F">
        <w:trPr>
          <w:trHeight w:val="6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487B7F" w:rsidRDefault="00487B7F" w:rsidP="001707CF">
            <w:pPr>
              <w:widowControl w:val="0"/>
              <w:snapToGrid w:val="0"/>
              <w:contextualSpacing/>
              <w:jc w:val="center"/>
              <w:rPr>
                <w:rFonts w:ascii="Times New Roman" w:hAnsi="Times New Roman"/>
                <w:sz w:val="21"/>
                <w:szCs w:val="21"/>
              </w:rPr>
            </w:pPr>
            <w:r>
              <w:rPr>
                <w:rFonts w:ascii="Times New Roman" w:hAnsi="Times New Roman"/>
                <w:sz w:val="21"/>
                <w:szCs w:val="21"/>
              </w:rPr>
              <w:t>7</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B7F" w:rsidRPr="00F82995" w:rsidRDefault="008C5A75" w:rsidP="001707CF">
            <w:pPr>
              <w:contextualSpacing/>
              <w:jc w:val="center"/>
              <w:rPr>
                <w:rFonts w:ascii="Times New Roman" w:hAnsi="Times New Roman"/>
                <w:color w:val="000000"/>
                <w:szCs w:val="22"/>
                <w:highlight w:val="yellow"/>
              </w:rPr>
            </w:pPr>
            <w:r w:rsidRPr="008C5A75">
              <w:rPr>
                <w:rFonts w:ascii="Times New Roman" w:hAnsi="Times New Roman"/>
                <w:color w:val="000000"/>
                <w:szCs w:val="22"/>
              </w:rPr>
              <w:t>Костюм  мужской (</w:t>
            </w:r>
            <w:proofErr w:type="spellStart"/>
            <w:r w:rsidRPr="008C5A75">
              <w:rPr>
                <w:rFonts w:ascii="Times New Roman" w:hAnsi="Times New Roman"/>
                <w:color w:val="000000"/>
                <w:szCs w:val="22"/>
              </w:rPr>
              <w:t>куртка+брюки</w:t>
            </w:r>
            <w:proofErr w:type="spellEnd"/>
            <w:r w:rsidRPr="008C5A75">
              <w:rPr>
                <w:rFonts w:ascii="Times New Roman" w:hAnsi="Times New Roman"/>
                <w:color w:val="000000"/>
                <w:szCs w:val="22"/>
              </w:rPr>
              <w:t>) рабочий для ИТР  (зеленый)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87B7F" w:rsidRPr="00A11FEC" w:rsidRDefault="00487B7F" w:rsidP="001707CF">
            <w:pPr>
              <w:widowControl w:val="0"/>
              <w:snapToGrid w:val="0"/>
              <w:ind w:firstLine="1200"/>
              <w:contextualSpacing/>
              <w:jc w:val="center"/>
              <w:rPr>
                <w:rFonts w:ascii="Times New Roman" w:hAnsi="Times New Roman"/>
                <w:sz w:val="21"/>
                <w:szCs w:val="2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B7F" w:rsidRPr="00A11FEC" w:rsidRDefault="00487B7F" w:rsidP="001707CF">
            <w:pPr>
              <w:widowControl w:val="0"/>
              <w:snapToGrid w:val="0"/>
              <w:ind w:firstLine="1200"/>
              <w:contextualSpacing/>
              <w:jc w:val="center"/>
              <w:rPr>
                <w:rFonts w:ascii="Times New Roman" w:hAnsi="Times New Roman"/>
                <w:sz w:val="21"/>
                <w:szCs w:val="21"/>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487B7F" w:rsidRPr="00A11FEC" w:rsidRDefault="00487B7F" w:rsidP="001707CF">
            <w:pPr>
              <w:widowControl w:val="0"/>
              <w:snapToGrid w:val="0"/>
              <w:ind w:firstLine="1200"/>
              <w:contextualSpacing/>
              <w:jc w:val="center"/>
              <w:rPr>
                <w:rFonts w:ascii="Times New Roman" w:hAnsi="Times New Roman"/>
                <w:spacing w:val="-3"/>
                <w:sz w:val="21"/>
                <w:szCs w:val="21"/>
              </w:rPr>
            </w:pPr>
          </w:p>
        </w:tc>
        <w:tc>
          <w:tcPr>
            <w:tcW w:w="2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B7F" w:rsidRPr="00A11FEC" w:rsidRDefault="00487B7F" w:rsidP="001707CF">
            <w:pPr>
              <w:widowControl w:val="0"/>
              <w:snapToGrid w:val="0"/>
              <w:ind w:firstLine="1200"/>
              <w:contextualSpacing/>
              <w:jc w:val="center"/>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B7F" w:rsidRPr="00F82995" w:rsidRDefault="00487B7F" w:rsidP="001707CF">
            <w:pPr>
              <w:ind w:left="-29" w:right="-82" w:hanging="139"/>
              <w:jc w:val="center"/>
              <w:rPr>
                <w:rFonts w:ascii="Times New Roman" w:hAnsi="Times New Roman"/>
                <w:szCs w:val="22"/>
              </w:rPr>
            </w:pPr>
            <w:r w:rsidRPr="00F82995">
              <w:rPr>
                <w:rFonts w:ascii="Times New Roman" w:hAnsi="Times New Roman"/>
                <w:szCs w:val="22"/>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B7F" w:rsidRPr="008A6708" w:rsidRDefault="00304AFC" w:rsidP="001707CF">
            <w:pPr>
              <w:jc w:val="center"/>
              <w:rPr>
                <w:rFonts w:ascii="Times New Roman" w:hAnsi="Times New Roman"/>
                <w:color w:val="000000"/>
                <w:szCs w:val="22"/>
              </w:rPr>
            </w:pPr>
            <w:r>
              <w:rPr>
                <w:rFonts w:ascii="Times New Roman" w:hAnsi="Times New Roman"/>
                <w:color w:val="000000"/>
                <w:szCs w:val="22"/>
              </w:rPr>
              <w:t>11</w:t>
            </w:r>
          </w:p>
        </w:tc>
      </w:tr>
      <w:tr w:rsidR="00487B7F" w:rsidRPr="00A11FEC" w:rsidTr="00487B7F">
        <w:trPr>
          <w:trHeight w:val="6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487B7F" w:rsidRDefault="00487B7F" w:rsidP="001707CF">
            <w:pPr>
              <w:widowControl w:val="0"/>
              <w:snapToGrid w:val="0"/>
              <w:contextualSpacing/>
              <w:jc w:val="center"/>
              <w:rPr>
                <w:rFonts w:ascii="Times New Roman" w:hAnsi="Times New Roman"/>
                <w:sz w:val="21"/>
                <w:szCs w:val="21"/>
              </w:rPr>
            </w:pPr>
            <w:r>
              <w:rPr>
                <w:rFonts w:ascii="Times New Roman" w:hAnsi="Times New Roman"/>
                <w:sz w:val="21"/>
                <w:szCs w:val="21"/>
              </w:rPr>
              <w:t>8</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B7F" w:rsidRPr="00F82995" w:rsidRDefault="00ED5EBB" w:rsidP="001707CF">
            <w:pPr>
              <w:contextualSpacing/>
              <w:jc w:val="center"/>
              <w:rPr>
                <w:rFonts w:ascii="Times New Roman" w:hAnsi="Times New Roman"/>
                <w:color w:val="000000"/>
                <w:szCs w:val="22"/>
                <w:highlight w:val="yellow"/>
              </w:rPr>
            </w:pPr>
            <w:r w:rsidRPr="00ED5EBB">
              <w:rPr>
                <w:rFonts w:ascii="Times New Roman" w:hAnsi="Times New Roman"/>
                <w:color w:val="000000"/>
                <w:szCs w:val="22"/>
              </w:rPr>
              <w:t>Костюм рабочий женский (синий)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87B7F" w:rsidRPr="00A11FEC" w:rsidRDefault="00487B7F" w:rsidP="001707CF">
            <w:pPr>
              <w:widowControl w:val="0"/>
              <w:snapToGrid w:val="0"/>
              <w:ind w:firstLine="1200"/>
              <w:contextualSpacing/>
              <w:jc w:val="center"/>
              <w:rPr>
                <w:rFonts w:ascii="Times New Roman" w:hAnsi="Times New Roman"/>
                <w:sz w:val="21"/>
                <w:szCs w:val="2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B7F" w:rsidRPr="00A11FEC" w:rsidRDefault="00487B7F" w:rsidP="001707CF">
            <w:pPr>
              <w:widowControl w:val="0"/>
              <w:snapToGrid w:val="0"/>
              <w:ind w:firstLine="1200"/>
              <w:contextualSpacing/>
              <w:jc w:val="center"/>
              <w:rPr>
                <w:rFonts w:ascii="Times New Roman" w:hAnsi="Times New Roman"/>
                <w:sz w:val="21"/>
                <w:szCs w:val="21"/>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487B7F" w:rsidRPr="00A11FEC" w:rsidRDefault="00487B7F" w:rsidP="001707CF">
            <w:pPr>
              <w:widowControl w:val="0"/>
              <w:snapToGrid w:val="0"/>
              <w:ind w:firstLine="1200"/>
              <w:contextualSpacing/>
              <w:jc w:val="center"/>
              <w:rPr>
                <w:rFonts w:ascii="Times New Roman" w:hAnsi="Times New Roman"/>
                <w:spacing w:val="-3"/>
                <w:sz w:val="21"/>
                <w:szCs w:val="21"/>
              </w:rPr>
            </w:pPr>
          </w:p>
        </w:tc>
        <w:tc>
          <w:tcPr>
            <w:tcW w:w="2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B7F" w:rsidRPr="00A11FEC" w:rsidRDefault="00487B7F" w:rsidP="001707CF">
            <w:pPr>
              <w:widowControl w:val="0"/>
              <w:snapToGrid w:val="0"/>
              <w:ind w:firstLine="1200"/>
              <w:contextualSpacing/>
              <w:jc w:val="center"/>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B7F" w:rsidRPr="00F82995" w:rsidRDefault="00487B7F" w:rsidP="001707CF">
            <w:pPr>
              <w:ind w:left="-29" w:right="-82" w:hanging="139"/>
              <w:jc w:val="center"/>
              <w:rPr>
                <w:rFonts w:ascii="Times New Roman" w:hAnsi="Times New Roman"/>
                <w:szCs w:val="22"/>
              </w:rPr>
            </w:pPr>
            <w:r w:rsidRPr="00F82995">
              <w:rPr>
                <w:rFonts w:ascii="Times New Roman" w:hAnsi="Times New Roman"/>
                <w:szCs w:val="22"/>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B7F" w:rsidRPr="008A6708" w:rsidRDefault="00ED5EBB" w:rsidP="001707CF">
            <w:pPr>
              <w:jc w:val="center"/>
              <w:rPr>
                <w:rFonts w:ascii="Times New Roman" w:hAnsi="Times New Roman"/>
                <w:color w:val="000000"/>
                <w:szCs w:val="22"/>
              </w:rPr>
            </w:pPr>
            <w:r>
              <w:rPr>
                <w:rFonts w:ascii="Times New Roman" w:hAnsi="Times New Roman"/>
                <w:color w:val="000000"/>
                <w:szCs w:val="22"/>
              </w:rPr>
              <w:t>5</w:t>
            </w:r>
          </w:p>
        </w:tc>
      </w:tr>
      <w:tr w:rsidR="00487B7F" w:rsidRPr="00A11FEC" w:rsidTr="00487B7F">
        <w:trPr>
          <w:trHeight w:val="6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487B7F" w:rsidRDefault="00487B7F" w:rsidP="001707CF">
            <w:pPr>
              <w:widowControl w:val="0"/>
              <w:snapToGrid w:val="0"/>
              <w:contextualSpacing/>
              <w:jc w:val="center"/>
              <w:rPr>
                <w:rFonts w:ascii="Times New Roman" w:hAnsi="Times New Roman"/>
                <w:sz w:val="21"/>
                <w:szCs w:val="21"/>
              </w:rPr>
            </w:pPr>
            <w:r>
              <w:rPr>
                <w:rFonts w:ascii="Times New Roman" w:hAnsi="Times New Roman"/>
                <w:sz w:val="21"/>
                <w:szCs w:val="21"/>
              </w:rPr>
              <w:t>9</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B7F" w:rsidRPr="00F82995" w:rsidRDefault="00387D85" w:rsidP="001707CF">
            <w:pPr>
              <w:contextualSpacing/>
              <w:jc w:val="center"/>
              <w:rPr>
                <w:rFonts w:ascii="Times New Roman" w:hAnsi="Times New Roman"/>
                <w:color w:val="000000"/>
                <w:szCs w:val="22"/>
                <w:highlight w:val="yellow"/>
              </w:rPr>
            </w:pPr>
            <w:r w:rsidRPr="00387D85">
              <w:rPr>
                <w:rFonts w:ascii="Times New Roman" w:hAnsi="Times New Roman"/>
                <w:color w:val="000000"/>
                <w:szCs w:val="22"/>
              </w:rPr>
              <w:t>Костюм рабочий женский (зеленый)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87B7F" w:rsidRPr="00A11FEC" w:rsidRDefault="00487B7F" w:rsidP="001707CF">
            <w:pPr>
              <w:widowControl w:val="0"/>
              <w:snapToGrid w:val="0"/>
              <w:ind w:firstLine="1200"/>
              <w:contextualSpacing/>
              <w:jc w:val="center"/>
              <w:rPr>
                <w:rFonts w:ascii="Times New Roman" w:hAnsi="Times New Roman"/>
                <w:sz w:val="21"/>
                <w:szCs w:val="2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B7F" w:rsidRPr="00A11FEC" w:rsidRDefault="00487B7F" w:rsidP="001707CF">
            <w:pPr>
              <w:widowControl w:val="0"/>
              <w:snapToGrid w:val="0"/>
              <w:ind w:firstLine="1200"/>
              <w:contextualSpacing/>
              <w:jc w:val="center"/>
              <w:rPr>
                <w:rFonts w:ascii="Times New Roman" w:hAnsi="Times New Roman"/>
                <w:sz w:val="21"/>
                <w:szCs w:val="21"/>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487B7F" w:rsidRPr="00A11FEC" w:rsidRDefault="00487B7F" w:rsidP="001707CF">
            <w:pPr>
              <w:widowControl w:val="0"/>
              <w:snapToGrid w:val="0"/>
              <w:ind w:firstLine="1200"/>
              <w:contextualSpacing/>
              <w:jc w:val="center"/>
              <w:rPr>
                <w:rFonts w:ascii="Times New Roman" w:hAnsi="Times New Roman"/>
                <w:spacing w:val="-3"/>
                <w:sz w:val="21"/>
                <w:szCs w:val="21"/>
              </w:rPr>
            </w:pPr>
          </w:p>
        </w:tc>
        <w:tc>
          <w:tcPr>
            <w:tcW w:w="2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B7F" w:rsidRPr="00A11FEC" w:rsidRDefault="00487B7F" w:rsidP="001707CF">
            <w:pPr>
              <w:widowControl w:val="0"/>
              <w:snapToGrid w:val="0"/>
              <w:ind w:firstLine="1200"/>
              <w:contextualSpacing/>
              <w:jc w:val="center"/>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B7F" w:rsidRPr="00F82995" w:rsidRDefault="00487B7F" w:rsidP="001707CF">
            <w:pPr>
              <w:ind w:left="-29" w:right="-82" w:hanging="139"/>
              <w:jc w:val="center"/>
              <w:rPr>
                <w:rFonts w:ascii="Times New Roman" w:hAnsi="Times New Roman"/>
                <w:szCs w:val="22"/>
              </w:rPr>
            </w:pPr>
            <w:r w:rsidRPr="00F82995">
              <w:rPr>
                <w:rFonts w:ascii="Times New Roman" w:hAnsi="Times New Roman"/>
                <w:szCs w:val="22"/>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B7F" w:rsidRPr="008A6708" w:rsidRDefault="00387D85" w:rsidP="001707CF">
            <w:pPr>
              <w:jc w:val="center"/>
              <w:rPr>
                <w:rFonts w:ascii="Times New Roman" w:hAnsi="Times New Roman"/>
                <w:color w:val="000000"/>
                <w:szCs w:val="22"/>
              </w:rPr>
            </w:pPr>
            <w:r>
              <w:rPr>
                <w:rFonts w:ascii="Times New Roman" w:hAnsi="Times New Roman"/>
                <w:color w:val="000000"/>
                <w:szCs w:val="22"/>
              </w:rPr>
              <w:t>36</w:t>
            </w:r>
          </w:p>
        </w:tc>
      </w:tr>
    </w:tbl>
    <w:p w:rsidR="00BE0194" w:rsidRDefault="00BE0194" w:rsidP="0038550D">
      <w:pPr>
        <w:pStyle w:val="17"/>
        <w:tabs>
          <w:tab w:val="left" w:pos="426"/>
        </w:tabs>
        <w:spacing w:before="0" w:line="240" w:lineRule="auto"/>
        <w:ind w:firstLine="426"/>
        <w:contextualSpacing/>
        <w:jc w:val="both"/>
        <w:rPr>
          <w:b/>
          <w:i/>
          <w:sz w:val="21"/>
          <w:szCs w:val="21"/>
          <w:u w:val="single"/>
        </w:rPr>
      </w:pPr>
      <w:proofErr w:type="gramStart"/>
      <w:r w:rsidRPr="0072046B">
        <w:rPr>
          <w:b/>
          <w:i/>
          <w:sz w:val="21"/>
          <w:szCs w:val="21"/>
          <w:u w:val="single"/>
        </w:rPr>
        <w:t>В случае содержания в первой части заявки на участие в аукционе в электронной форме</w:t>
      </w:r>
      <w:proofErr w:type="gramEnd"/>
      <w:r w:rsidR="0072046B" w:rsidRPr="0072046B">
        <w:rPr>
          <w:b/>
          <w:i/>
          <w:sz w:val="21"/>
          <w:szCs w:val="21"/>
          <w:u w:val="single"/>
        </w:rPr>
        <w:t xml:space="preserve"> </w:t>
      </w:r>
      <w:r w:rsidRPr="0072046B">
        <w:rPr>
          <w:b/>
          <w:i/>
          <w:sz w:val="21"/>
          <w:szCs w:val="21"/>
          <w:u w:val="single"/>
        </w:rPr>
        <w:t>ценового предложения данная заявка подлежит отклонению.</w:t>
      </w:r>
    </w:p>
    <w:p w:rsidR="00BE0194" w:rsidRPr="00737B38" w:rsidRDefault="00BE0194" w:rsidP="0038550D">
      <w:pPr>
        <w:pStyle w:val="17"/>
        <w:spacing w:before="0" w:line="240" w:lineRule="auto"/>
        <w:ind w:firstLine="426"/>
        <w:contextualSpacing/>
        <w:jc w:val="both"/>
        <w:rPr>
          <w:i/>
          <w:sz w:val="21"/>
          <w:szCs w:val="21"/>
        </w:rPr>
      </w:pPr>
      <w:r w:rsidRPr="00737B38">
        <w:rPr>
          <w:i/>
          <w:sz w:val="21"/>
          <w:szCs w:val="21"/>
          <w:vertAlign w:val="superscript"/>
        </w:rPr>
        <w:t>1</w:t>
      </w:r>
      <w:proofErr w:type="gramStart"/>
      <w:r w:rsidRPr="00737B38">
        <w:rPr>
          <w:i/>
          <w:sz w:val="21"/>
          <w:szCs w:val="21"/>
          <w:vertAlign w:val="superscript"/>
        </w:rPr>
        <w:t xml:space="preserve"> </w:t>
      </w:r>
      <w:r w:rsidRPr="00737B38">
        <w:rPr>
          <w:i/>
          <w:sz w:val="21"/>
          <w:szCs w:val="21"/>
        </w:rPr>
        <w:t>У</w:t>
      </w:r>
      <w:proofErr w:type="gramEnd"/>
      <w:r w:rsidRPr="00737B38">
        <w:rPr>
          <w:i/>
          <w:sz w:val="21"/>
          <w:szCs w:val="21"/>
        </w:rPr>
        <w:t xml:space="preserve">казывается наименование товара, с указанием товарных знаков, торговых марок, фирменных наименований при их наличии. В случае намерения участника поставить товар с улучшенными характеристиками, в предложении участника должны быть указаны конкретные характеристики, улучшающие товар, по </w:t>
      </w:r>
      <w:r w:rsidRPr="00737B38">
        <w:rPr>
          <w:i/>
          <w:sz w:val="21"/>
          <w:szCs w:val="21"/>
        </w:rPr>
        <w:lastRenderedPageBreak/>
        <w:t>сравнению с аналогичными характеристиками, указанными в документации о закупке, их численные и/или иные показатели.</w:t>
      </w:r>
    </w:p>
    <w:p w:rsidR="00BE0194" w:rsidRPr="0072046B" w:rsidRDefault="00BE0194" w:rsidP="0038550D">
      <w:pPr>
        <w:pStyle w:val="17"/>
        <w:spacing w:before="0" w:line="240" w:lineRule="auto"/>
        <w:ind w:firstLine="426"/>
        <w:contextualSpacing/>
        <w:jc w:val="both"/>
        <w:rPr>
          <w:i/>
          <w:sz w:val="21"/>
          <w:szCs w:val="21"/>
        </w:rPr>
      </w:pPr>
      <w:r w:rsidRPr="0072046B">
        <w:rPr>
          <w:b/>
          <w:sz w:val="21"/>
          <w:szCs w:val="21"/>
          <w:vertAlign w:val="superscript"/>
        </w:rPr>
        <w:t>2</w:t>
      </w:r>
      <w:r w:rsidRPr="0072046B">
        <w:rPr>
          <w:b/>
          <w:sz w:val="21"/>
          <w:szCs w:val="21"/>
        </w:rPr>
        <w:t xml:space="preserve"> </w:t>
      </w:r>
      <w:r w:rsidRPr="0072046B">
        <w:rPr>
          <w:i/>
          <w:sz w:val="21"/>
          <w:szCs w:val="21"/>
        </w:rPr>
        <w:t xml:space="preserve">Наименование страны происхождения товара должно быть указано участником по каждой позиции товара. </w:t>
      </w:r>
      <w:proofErr w:type="gramStart"/>
      <w:r w:rsidRPr="0072046B">
        <w:rPr>
          <w:i/>
          <w:sz w:val="21"/>
          <w:szCs w:val="21"/>
        </w:rPr>
        <w:t>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w:t>
      </w:r>
      <w:proofErr w:type="gramEnd"/>
      <w:r w:rsidRPr="0072046B">
        <w:rPr>
          <w:i/>
          <w:sz w:val="21"/>
          <w:szCs w:val="21"/>
        </w:rPr>
        <w:t xml:space="preserve">  </w:t>
      </w:r>
      <w:proofErr w:type="gramStart"/>
      <w:r w:rsidRPr="0072046B">
        <w:rPr>
          <w:i/>
          <w:sz w:val="21"/>
          <w:szCs w:val="21"/>
        </w:rPr>
        <w:t>которых</w:t>
      </w:r>
      <w:proofErr w:type="gramEnd"/>
      <w:r w:rsidRPr="0072046B">
        <w:rPr>
          <w:i/>
          <w:sz w:val="21"/>
          <w:szCs w:val="21"/>
        </w:rPr>
        <w:t xml:space="preserve"> указана та или иная страна (к примеру, страной происхождения товара по позициям 1-3, 5 таблицы является Китай и т.п.).</w:t>
      </w:r>
    </w:p>
    <w:p w:rsidR="00BE0194" w:rsidRPr="0072046B" w:rsidRDefault="00BE0194" w:rsidP="0072046B">
      <w:pPr>
        <w:pStyle w:val="17"/>
        <w:spacing w:before="0" w:line="240" w:lineRule="auto"/>
        <w:ind w:firstLine="426"/>
        <w:contextualSpacing/>
        <w:jc w:val="both"/>
        <w:rPr>
          <w:i/>
          <w:sz w:val="21"/>
          <w:szCs w:val="21"/>
        </w:rPr>
      </w:pPr>
      <w:r w:rsidRPr="0072046B">
        <w:rPr>
          <w:i/>
          <w:sz w:val="21"/>
          <w:szCs w:val="21"/>
        </w:rPr>
        <w:t>Отсутствие указания (декларирования) страны происхождения предлагаемого участником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Ответственность за достоверность сведений о стране происхождения товара, указанной в предложении участника, несет участник закупки, представивший такое предложение.</w:t>
      </w:r>
    </w:p>
    <w:p w:rsidR="00BE0194" w:rsidRPr="00737B38" w:rsidRDefault="00BE0194" w:rsidP="0038550D">
      <w:pPr>
        <w:pStyle w:val="17"/>
        <w:spacing w:before="0" w:line="240" w:lineRule="auto"/>
        <w:ind w:firstLine="426"/>
        <w:contextualSpacing/>
        <w:jc w:val="both"/>
        <w:rPr>
          <w:i/>
          <w:sz w:val="21"/>
          <w:szCs w:val="21"/>
        </w:rPr>
      </w:pPr>
      <w:r w:rsidRPr="00737B38">
        <w:rPr>
          <w:b/>
          <w:sz w:val="21"/>
          <w:szCs w:val="21"/>
        </w:rPr>
        <w:t>*</w:t>
      </w:r>
      <w:r w:rsidRPr="00737B38">
        <w:rPr>
          <w:i/>
          <w:sz w:val="21"/>
          <w:szCs w:val="21"/>
        </w:rPr>
        <w:t>Указываются участником в соответствии с Требованиями к содержанию Предложения участника закупки, указанными в п. 8.</w:t>
      </w:r>
      <w:r w:rsidR="005C7875">
        <w:rPr>
          <w:i/>
          <w:sz w:val="21"/>
          <w:szCs w:val="21"/>
        </w:rPr>
        <w:t>8</w:t>
      </w:r>
      <w:r w:rsidRPr="00737B38">
        <w:rPr>
          <w:i/>
          <w:sz w:val="21"/>
          <w:szCs w:val="21"/>
        </w:rPr>
        <w:t>.1</w:t>
      </w:r>
      <w:r w:rsidR="005C7875">
        <w:rPr>
          <w:i/>
          <w:sz w:val="21"/>
          <w:szCs w:val="21"/>
        </w:rPr>
        <w:t xml:space="preserve"> ч.8</w:t>
      </w:r>
      <w:r w:rsidRPr="00737B38">
        <w:rPr>
          <w:i/>
          <w:sz w:val="21"/>
          <w:szCs w:val="21"/>
        </w:rPr>
        <w:t xml:space="preserve"> Раздела </w:t>
      </w:r>
      <w:r w:rsidRPr="00737B38">
        <w:rPr>
          <w:i/>
          <w:sz w:val="21"/>
          <w:szCs w:val="21"/>
          <w:lang w:val="en-US"/>
        </w:rPr>
        <w:t>I</w:t>
      </w:r>
      <w:r w:rsidRPr="00737B38">
        <w:rPr>
          <w:i/>
          <w:sz w:val="21"/>
          <w:szCs w:val="21"/>
        </w:rPr>
        <w:t xml:space="preserve"> настоящей аукционной документации.</w:t>
      </w:r>
    </w:p>
    <w:p w:rsidR="0038550D" w:rsidRPr="00737B38" w:rsidRDefault="00BE0194" w:rsidP="0038550D">
      <w:pPr>
        <w:pStyle w:val="17"/>
        <w:spacing w:before="0" w:line="240" w:lineRule="auto"/>
        <w:ind w:firstLine="426"/>
        <w:contextualSpacing/>
        <w:jc w:val="both"/>
        <w:rPr>
          <w:i/>
          <w:sz w:val="21"/>
          <w:szCs w:val="21"/>
        </w:rPr>
        <w:sectPr w:rsidR="0038550D" w:rsidRPr="00737B38" w:rsidSect="00D11DC8">
          <w:pgSz w:w="16838" w:h="11906" w:orient="landscape"/>
          <w:pgMar w:top="567" w:right="851" w:bottom="709" w:left="709" w:header="0" w:footer="0" w:gutter="0"/>
          <w:cols w:space="720"/>
          <w:formProt w:val="0"/>
          <w:titlePg/>
          <w:docGrid w:linePitch="381" w:charSpace="-4097"/>
        </w:sectPr>
      </w:pPr>
      <w:r w:rsidRPr="00737B38">
        <w:rPr>
          <w:i/>
          <w:sz w:val="21"/>
          <w:szCs w:val="21"/>
        </w:rPr>
        <w:t>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должно содержать все сведения, предусмотренные вышеуказанной формой.</w:t>
      </w: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lastRenderedPageBreak/>
        <w:t>Приложение №5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F54BF4">
            <w:pPr>
              <w:contextualSpacing/>
              <w:rPr>
                <w:rFonts w:ascii="Times New Roman" w:hAnsi="Times New Roman"/>
                <w:color w:val="000000"/>
                <w:szCs w:val="22"/>
              </w:rPr>
            </w:pPr>
            <w:r w:rsidRPr="0038550D">
              <w:rPr>
                <w:rFonts w:ascii="Times New Roman" w:hAnsi="Times New Roman"/>
                <w:b/>
                <w:bCs/>
                <w:color w:val="000000"/>
                <w:sz w:val="20"/>
              </w:rPr>
              <w:t>ИНН</w:t>
            </w:r>
            <w:r w:rsidR="00F54BF4">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w:t>
            </w:r>
            <w:proofErr w:type="gramStart"/>
            <w:r w:rsidRPr="0038550D">
              <w:rPr>
                <w:rFonts w:ascii="Times New Roman" w:hAnsi="Times New Roman"/>
                <w:b/>
                <w:bCs/>
                <w:color w:val="000000"/>
                <w:sz w:val="20"/>
              </w:rPr>
              <w:t>н(</w:t>
            </w:r>
            <w:proofErr w:type="gramEnd"/>
            <w:r w:rsidRPr="0038550D">
              <w:rPr>
                <w:rFonts w:ascii="Times New Roman" w:hAnsi="Times New Roman"/>
                <w:b/>
                <w:bCs/>
                <w:color w:val="000000"/>
                <w:sz w:val="20"/>
              </w:rPr>
              <w:t>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682F19" w:rsidRPr="00737B38" w:rsidRDefault="00682F19"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lastRenderedPageBreak/>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w:t>
      </w:r>
      <w:proofErr w:type="gramStart"/>
      <w:r w:rsidRPr="00331432">
        <w:rPr>
          <w:rFonts w:ascii="Times New Roman" w:hAnsi="Times New Roman"/>
          <w:b/>
          <w:bCs/>
          <w:color w:val="000000"/>
          <w:sz w:val="20"/>
        </w:rPr>
        <w:t>ии ау</w:t>
      </w:r>
      <w:proofErr w:type="gramEnd"/>
      <w:r w:rsidRPr="00331432">
        <w:rPr>
          <w:rFonts w:ascii="Times New Roman" w:hAnsi="Times New Roman"/>
          <w:b/>
          <w:bCs/>
          <w:color w:val="000000"/>
          <w:sz w:val="20"/>
        </w:rPr>
        <w:t>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соответствует следующим требованиям, установленным извещением о проведен</w:t>
      </w:r>
      <w:proofErr w:type="gramStart"/>
      <w:r w:rsidRPr="00331432">
        <w:rPr>
          <w:rFonts w:ascii="Times New Roman" w:hAnsi="Times New Roman"/>
          <w:color w:val="000000"/>
          <w:sz w:val="20"/>
        </w:rPr>
        <w:t xml:space="preserve">ии </w:t>
      </w:r>
      <w:r w:rsidR="0063420F">
        <w:rPr>
          <w:rFonts w:ascii="Times New Roman" w:hAnsi="Times New Roman"/>
          <w:color w:val="000000"/>
          <w:sz w:val="20"/>
        </w:rPr>
        <w:t>ау</w:t>
      </w:r>
      <w:proofErr w:type="gramEnd"/>
      <w:r w:rsidR="0063420F">
        <w:rPr>
          <w:rFonts w:ascii="Times New Roman" w:hAnsi="Times New Roman"/>
          <w:color w:val="000000"/>
          <w:sz w:val="20"/>
        </w:rPr>
        <w:t>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31432">
        <w:rPr>
          <w:rFonts w:ascii="Times New Roman" w:hAnsi="Times New Roman"/>
          <w:color w:val="000000"/>
          <w:sz w:val="20"/>
        </w:rPr>
        <w:t xml:space="preserve"> </w:t>
      </w:r>
      <w:proofErr w:type="gramStart"/>
      <w:r w:rsidRPr="00331432">
        <w:rPr>
          <w:rFonts w:ascii="Times New Roman" w:hAnsi="Times New Roman"/>
          <w:color w:val="000000"/>
          <w:sz w:val="20"/>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331432">
        <w:rPr>
          <w:rFonts w:ascii="Times New Roman" w:hAnsi="Times New Roman"/>
          <w:color w:val="000000"/>
          <w:sz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1432">
        <w:rPr>
          <w:rFonts w:ascii="Times New Roman" w:hAnsi="Times New Roman"/>
          <w:color w:val="000000"/>
          <w:sz w:val="20"/>
        </w:rPr>
        <w:t>указанных</w:t>
      </w:r>
      <w:proofErr w:type="gramEnd"/>
      <w:r w:rsidRPr="00331432">
        <w:rPr>
          <w:rFonts w:ascii="Times New Roman" w:hAnsi="Times New Roman"/>
          <w:color w:val="000000"/>
          <w:sz w:val="20"/>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331432">
        <w:rPr>
          <w:rFonts w:ascii="Times New Roman" w:hAnsi="Times New Roman"/>
          <w:color w:val="000000"/>
          <w:sz w:val="20"/>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 xml:space="preserve">Сведения </w:t>
      </w:r>
      <w:proofErr w:type="gramStart"/>
      <w:r w:rsidRPr="00B45367">
        <w:rPr>
          <w:rFonts w:ascii="Times New Roman" w:hAnsi="Times New Roman"/>
          <w:b/>
          <w:i/>
          <w:sz w:val="20"/>
          <w:u w:val="single"/>
        </w:rPr>
        <w:t>об</w:t>
      </w:r>
      <w:proofErr w:type="gramEnd"/>
      <w:r w:rsidRPr="00B45367">
        <w:rPr>
          <w:rFonts w:ascii="Times New Roman" w:hAnsi="Times New Roman"/>
          <w:b/>
          <w:i/>
          <w:sz w:val="20"/>
          <w:u w:val="single"/>
        </w:rPr>
        <w:t xml:space="preserve"> </w:t>
      </w:r>
      <w:proofErr w:type="gramStart"/>
      <w:r w:rsidRPr="00B45367">
        <w:rPr>
          <w:rFonts w:ascii="Times New Roman" w:hAnsi="Times New Roman"/>
          <w:b/>
          <w:i/>
          <w:sz w:val="20"/>
          <w:u w:val="single"/>
        </w:rPr>
        <w:t>используемой</w:t>
      </w:r>
      <w:proofErr w:type="gramEnd"/>
      <w:r w:rsidRPr="00B45367">
        <w:rPr>
          <w:rFonts w:ascii="Times New Roman" w:hAnsi="Times New Roman"/>
          <w:b/>
          <w:i/>
          <w:sz w:val="20"/>
          <w:u w:val="single"/>
        </w:rPr>
        <w:t xml:space="preserve">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proofErr w:type="gramStart"/>
      <w:r w:rsidRPr="00B45367">
        <w:rPr>
          <w:rFonts w:ascii="Times New Roman" w:hAnsi="Times New Roman"/>
          <w:i/>
          <w:sz w:val="20"/>
          <w:u w:val="single"/>
        </w:rPr>
        <w:t>.</w:t>
      </w:r>
      <w:r w:rsidRPr="00B45367">
        <w:rPr>
          <w:rFonts w:ascii="Times New Roman" w:hAnsi="Times New Roman"/>
          <w:i/>
          <w:sz w:val="20"/>
        </w:rPr>
        <w:t xml:space="preserve">» </w:t>
      </w:r>
      <w:proofErr w:type="gramEnd"/>
      <w:r w:rsidRPr="00B45367">
        <w:rPr>
          <w:rFonts w:ascii="Times New Roman" w:hAnsi="Times New Roman"/>
          <w:i/>
          <w:sz w:val="20"/>
        </w:rPr>
        <w:t>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b"/>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proofErr w:type="gramStart"/>
      <w:r w:rsidRPr="0063420F">
        <w:rPr>
          <w:rFonts w:ascii="Times New Roman" w:hAnsi="Times New Roman"/>
          <w:szCs w:val="22"/>
        </w:rPr>
        <w:t>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на</w:t>
      </w:r>
      <w:r w:rsidR="00E4533E" w:rsidRPr="0063420F">
        <w:rPr>
          <w:rFonts w:ascii="Times New Roman" w:hAnsi="Times New Roman"/>
          <w:szCs w:val="22"/>
        </w:rPr>
        <w:t xml:space="preserve"> поставку </w:t>
      </w:r>
      <w:r w:rsidR="00D473E3">
        <w:rPr>
          <w:rFonts w:ascii="Times New Roman" w:hAnsi="Times New Roman"/>
          <w:bCs/>
          <w:szCs w:val="22"/>
        </w:rPr>
        <w:t>специальной</w:t>
      </w:r>
      <w:r w:rsidR="009B0975">
        <w:rPr>
          <w:rFonts w:ascii="Times New Roman" w:hAnsi="Times New Roman"/>
          <w:bCs/>
          <w:szCs w:val="22"/>
        </w:rPr>
        <w:t xml:space="preserve"> одежды</w:t>
      </w:r>
      <w:r w:rsidRPr="0063420F">
        <w:rPr>
          <w:rFonts w:ascii="Times New Roman" w:hAnsi="Times New Roman"/>
          <w:szCs w:val="22"/>
        </w:rPr>
        <w:t xml:space="preserve">, 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roofErr w:type="gramEnd"/>
    </w:p>
    <w:p w:rsidR="00737B38" w:rsidRPr="0063420F" w:rsidRDefault="00737B38" w:rsidP="00737B38">
      <w:pPr>
        <w:jc w:val="both"/>
        <w:rPr>
          <w:rFonts w:ascii="Times New Roman" w:hAnsi="Times New Roman"/>
          <w:szCs w:val="22"/>
        </w:rPr>
      </w:pPr>
      <w:proofErr w:type="gramStart"/>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roofErr w:type="gramEnd"/>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F06127" w:rsidRPr="000327D0" w:rsidRDefault="00F06127" w:rsidP="00F06127">
      <w:pPr>
        <w:contextualSpacing/>
        <w:rPr>
          <w:rFonts w:ascii="Times New Roman" w:hAnsi="Times New Roman"/>
          <w:szCs w:val="22"/>
        </w:rPr>
      </w:pPr>
      <w:r w:rsidRPr="000327D0">
        <w:rPr>
          <w:rFonts w:ascii="Times New Roman" w:hAnsi="Times New Roman"/>
          <w:szCs w:val="22"/>
        </w:rPr>
        <w:t>Согласовано:</w:t>
      </w:r>
    </w:p>
    <w:p w:rsidR="00F06127" w:rsidRPr="000327D0" w:rsidRDefault="00F06127" w:rsidP="00F06127">
      <w:pPr>
        <w:contextualSpacing/>
        <w:rPr>
          <w:rFonts w:ascii="Times New Roman" w:hAnsi="Times New Roman"/>
          <w:szCs w:val="22"/>
        </w:rPr>
      </w:pPr>
    </w:p>
    <w:p w:rsidR="00F06127" w:rsidRDefault="00F06127" w:rsidP="00F06127">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w:t>
      </w:r>
      <w:proofErr w:type="spellStart"/>
      <w:r>
        <w:rPr>
          <w:rFonts w:ascii="Times New Roman" w:hAnsi="Times New Roman"/>
          <w:szCs w:val="22"/>
        </w:rPr>
        <w:t>Усков</w:t>
      </w:r>
      <w:proofErr w:type="spellEnd"/>
    </w:p>
    <w:p w:rsidR="00F06127" w:rsidRDefault="00F06127" w:rsidP="00F06127">
      <w:pPr>
        <w:contextualSpacing/>
        <w:rPr>
          <w:rFonts w:ascii="Times New Roman" w:hAnsi="Times New Roman"/>
          <w:szCs w:val="22"/>
        </w:rPr>
      </w:pPr>
    </w:p>
    <w:p w:rsidR="00F06127" w:rsidRDefault="00F06127" w:rsidP="00F06127">
      <w:pPr>
        <w:contextualSpacing/>
        <w:rPr>
          <w:rFonts w:ascii="Times New Roman" w:hAnsi="Times New Roman"/>
          <w:szCs w:val="22"/>
        </w:rPr>
      </w:pPr>
    </w:p>
    <w:p w:rsidR="00F06127" w:rsidRDefault="00F06127" w:rsidP="00F06127">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F06127" w:rsidRPr="000327D0" w:rsidRDefault="00F06127" w:rsidP="00F06127">
      <w:pPr>
        <w:contextualSpacing/>
        <w:rPr>
          <w:rFonts w:ascii="Times New Roman" w:hAnsi="Times New Roman"/>
          <w:szCs w:val="22"/>
        </w:rPr>
      </w:pPr>
    </w:p>
    <w:p w:rsidR="00F06127" w:rsidRDefault="00F06127" w:rsidP="00F06127">
      <w:pPr>
        <w:contextualSpacing/>
        <w:jc w:val="both"/>
        <w:rPr>
          <w:rFonts w:ascii="Times New Roman" w:hAnsi="Times New Roman"/>
          <w:szCs w:val="22"/>
        </w:rPr>
      </w:pPr>
    </w:p>
    <w:p w:rsidR="00F06127" w:rsidRPr="000327D0" w:rsidRDefault="00F06127" w:rsidP="00F06127">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F06127" w:rsidRPr="000327D0" w:rsidRDefault="00F06127" w:rsidP="00F06127">
      <w:pPr>
        <w:jc w:val="both"/>
        <w:rPr>
          <w:rFonts w:ascii="Times New Roman" w:hAnsi="Times New Roman"/>
          <w:szCs w:val="22"/>
        </w:rPr>
      </w:pPr>
    </w:p>
    <w:p w:rsidR="00F06127" w:rsidRDefault="00F06127" w:rsidP="00F06127">
      <w:pPr>
        <w:contextualSpacing/>
        <w:jc w:val="both"/>
        <w:rPr>
          <w:rFonts w:ascii="Times New Roman" w:hAnsi="Times New Roman"/>
          <w:szCs w:val="22"/>
        </w:rPr>
      </w:pPr>
    </w:p>
    <w:p w:rsidR="00F06127" w:rsidRDefault="00F06127" w:rsidP="00F06127">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F06127" w:rsidRDefault="00F06127" w:rsidP="00F06127">
      <w:pPr>
        <w:contextualSpacing/>
        <w:jc w:val="both"/>
        <w:rPr>
          <w:rFonts w:ascii="Times New Roman" w:hAnsi="Times New Roman"/>
          <w:szCs w:val="22"/>
        </w:rPr>
      </w:pPr>
    </w:p>
    <w:p w:rsidR="00F06127" w:rsidRDefault="00F06127" w:rsidP="00F06127">
      <w:pPr>
        <w:contextualSpacing/>
        <w:jc w:val="both"/>
        <w:rPr>
          <w:rFonts w:ascii="Times New Roman" w:hAnsi="Times New Roman"/>
          <w:szCs w:val="22"/>
        </w:rPr>
      </w:pPr>
    </w:p>
    <w:p w:rsidR="00F06127" w:rsidRDefault="00F06127" w:rsidP="00F06127">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F06127" w:rsidRDefault="00F06127" w:rsidP="00F06127">
      <w:pPr>
        <w:contextualSpacing/>
        <w:rPr>
          <w:rFonts w:ascii="Times New Roman" w:hAnsi="Times New Roman"/>
          <w:szCs w:val="22"/>
        </w:rPr>
      </w:pPr>
    </w:p>
    <w:p w:rsidR="00F06127" w:rsidRPr="000327D0" w:rsidRDefault="00F06127" w:rsidP="00F06127">
      <w:pPr>
        <w:contextualSpacing/>
        <w:jc w:val="center"/>
        <w:rPr>
          <w:rFonts w:ascii="Times New Roman" w:hAnsi="Times New Roman"/>
          <w:szCs w:val="22"/>
        </w:rPr>
      </w:pPr>
    </w:p>
    <w:p w:rsidR="00F06127" w:rsidRDefault="00F06127" w:rsidP="00F06127">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F06127" w:rsidRPr="000327D0" w:rsidRDefault="00F06127" w:rsidP="00F06127">
      <w:pPr>
        <w:contextualSpacing/>
        <w:jc w:val="both"/>
        <w:rPr>
          <w:rFonts w:ascii="Times New Roman" w:hAnsi="Times New Roman"/>
          <w:szCs w:val="22"/>
        </w:rPr>
      </w:pPr>
    </w:p>
    <w:p w:rsidR="00F06127" w:rsidRPr="000327D0" w:rsidRDefault="00F06127" w:rsidP="00F06127">
      <w:pPr>
        <w:contextualSpacing/>
        <w:jc w:val="both"/>
        <w:rPr>
          <w:rFonts w:ascii="Times New Roman" w:hAnsi="Times New Roman"/>
          <w:szCs w:val="22"/>
        </w:rPr>
      </w:pPr>
    </w:p>
    <w:p w:rsidR="00F06127" w:rsidRPr="00037F6E" w:rsidRDefault="00F06127" w:rsidP="00F06127">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F06127" w:rsidRDefault="00F06127" w:rsidP="00F06127">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F06127"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8A9" w:rsidRDefault="006408A9" w:rsidP="003A3A88">
      <w:r>
        <w:separator/>
      </w:r>
    </w:p>
  </w:endnote>
  <w:endnote w:type="continuationSeparator" w:id="0">
    <w:p w:rsidR="006408A9" w:rsidRDefault="006408A9"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007971"/>
      <w:docPartObj>
        <w:docPartGallery w:val="Page Numbers (Bottom of Page)"/>
        <w:docPartUnique/>
      </w:docPartObj>
    </w:sdtPr>
    <w:sdtEndPr/>
    <w:sdtContent>
      <w:p w:rsidR="006408A9" w:rsidRDefault="006408A9">
        <w:pPr>
          <w:pStyle w:val="aff7"/>
          <w:jc w:val="center"/>
        </w:pPr>
        <w:r>
          <w:fldChar w:fldCharType="begin"/>
        </w:r>
        <w:r>
          <w:instrText>PAGE   \* MERGEFORMAT</w:instrText>
        </w:r>
        <w:r>
          <w:fldChar w:fldCharType="separate"/>
        </w:r>
        <w:r w:rsidR="007F5520">
          <w:rPr>
            <w:noProof/>
          </w:rPr>
          <w:t>18</w:t>
        </w:r>
        <w:r>
          <w:fldChar w:fldCharType="end"/>
        </w:r>
      </w:p>
    </w:sdtContent>
  </w:sdt>
  <w:p w:rsidR="006408A9" w:rsidRDefault="006408A9">
    <w:pPr>
      <w:pStyle w:val="a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8A9" w:rsidRDefault="006408A9" w:rsidP="003A3A88">
      <w:r>
        <w:separator/>
      </w:r>
    </w:p>
  </w:footnote>
  <w:footnote w:type="continuationSeparator" w:id="0">
    <w:p w:rsidR="006408A9" w:rsidRDefault="006408A9" w:rsidP="003A3A88">
      <w:r>
        <w:continuationSeparator/>
      </w:r>
    </w:p>
  </w:footnote>
  <w:footnote w:id="1">
    <w:p w:rsidR="006408A9" w:rsidRDefault="006408A9" w:rsidP="00B45367">
      <w:pPr>
        <w:pStyle w:val="aff4"/>
      </w:pPr>
      <w:r>
        <w:rPr>
          <w:rStyle w:val="affffb"/>
          <w:rFonts w:eastAsia="Times New Roman"/>
        </w:rPr>
        <w:footnoteRef/>
      </w:r>
      <w:r>
        <w:t xml:space="preserve"> </w:t>
      </w:r>
      <w:proofErr w:type="gramStart"/>
      <w:r w:rsidRPr="00B45367">
        <w:rPr>
          <w:sz w:val="20"/>
          <w:szCs w:val="20"/>
        </w:rPr>
        <w:t>Ненужное</w:t>
      </w:r>
      <w:proofErr w:type="gramEnd"/>
      <w:r w:rsidRPr="00B45367">
        <w:rPr>
          <w:sz w:val="20"/>
          <w:szCs w:val="20"/>
        </w:rPr>
        <w:t xml:space="preserve">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4">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6F4"/>
    <w:rsid w:val="000007EC"/>
    <w:rsid w:val="00000AD8"/>
    <w:rsid w:val="00006042"/>
    <w:rsid w:val="0000749E"/>
    <w:rsid w:val="000126C3"/>
    <w:rsid w:val="00012CD7"/>
    <w:rsid w:val="00021190"/>
    <w:rsid w:val="0002375B"/>
    <w:rsid w:val="00026023"/>
    <w:rsid w:val="000327D0"/>
    <w:rsid w:val="00036B82"/>
    <w:rsid w:val="00037E67"/>
    <w:rsid w:val="00037F6E"/>
    <w:rsid w:val="00040702"/>
    <w:rsid w:val="0004102C"/>
    <w:rsid w:val="00045374"/>
    <w:rsid w:val="000460CE"/>
    <w:rsid w:val="000476F7"/>
    <w:rsid w:val="00052EF9"/>
    <w:rsid w:val="00054556"/>
    <w:rsid w:val="00057762"/>
    <w:rsid w:val="0006225D"/>
    <w:rsid w:val="00064ED8"/>
    <w:rsid w:val="00065C90"/>
    <w:rsid w:val="00066A6B"/>
    <w:rsid w:val="00071886"/>
    <w:rsid w:val="00073D03"/>
    <w:rsid w:val="00073DE1"/>
    <w:rsid w:val="00074887"/>
    <w:rsid w:val="000754D9"/>
    <w:rsid w:val="00076C03"/>
    <w:rsid w:val="00083BEC"/>
    <w:rsid w:val="00086372"/>
    <w:rsid w:val="0008668E"/>
    <w:rsid w:val="00086CE2"/>
    <w:rsid w:val="00091981"/>
    <w:rsid w:val="00093AFB"/>
    <w:rsid w:val="000A122D"/>
    <w:rsid w:val="000A1E85"/>
    <w:rsid w:val="000A34A3"/>
    <w:rsid w:val="000A35C6"/>
    <w:rsid w:val="000A59A2"/>
    <w:rsid w:val="000A6CA4"/>
    <w:rsid w:val="000A7954"/>
    <w:rsid w:val="000B3D6A"/>
    <w:rsid w:val="000B4CE4"/>
    <w:rsid w:val="000B74F2"/>
    <w:rsid w:val="000C3E94"/>
    <w:rsid w:val="000C6535"/>
    <w:rsid w:val="000D28DF"/>
    <w:rsid w:val="000D2D70"/>
    <w:rsid w:val="000D387A"/>
    <w:rsid w:val="000D3906"/>
    <w:rsid w:val="000D5632"/>
    <w:rsid w:val="000D7977"/>
    <w:rsid w:val="000E15C4"/>
    <w:rsid w:val="000E2433"/>
    <w:rsid w:val="000E4416"/>
    <w:rsid w:val="000E6909"/>
    <w:rsid w:val="000E7A26"/>
    <w:rsid w:val="000E7BB8"/>
    <w:rsid w:val="000F00D8"/>
    <w:rsid w:val="000F00DD"/>
    <w:rsid w:val="000F5484"/>
    <w:rsid w:val="000F5D80"/>
    <w:rsid w:val="00100A52"/>
    <w:rsid w:val="00101A8B"/>
    <w:rsid w:val="00113D5F"/>
    <w:rsid w:val="00114043"/>
    <w:rsid w:val="00114D32"/>
    <w:rsid w:val="00114F30"/>
    <w:rsid w:val="00116293"/>
    <w:rsid w:val="001200A7"/>
    <w:rsid w:val="00120B5A"/>
    <w:rsid w:val="00122D38"/>
    <w:rsid w:val="00124460"/>
    <w:rsid w:val="00126001"/>
    <w:rsid w:val="00127046"/>
    <w:rsid w:val="0013092C"/>
    <w:rsid w:val="0013112E"/>
    <w:rsid w:val="001347CC"/>
    <w:rsid w:val="0014175D"/>
    <w:rsid w:val="00143A30"/>
    <w:rsid w:val="00146012"/>
    <w:rsid w:val="001571BC"/>
    <w:rsid w:val="0016002E"/>
    <w:rsid w:val="0016511F"/>
    <w:rsid w:val="00166EB8"/>
    <w:rsid w:val="00166F85"/>
    <w:rsid w:val="00167925"/>
    <w:rsid w:val="001707CF"/>
    <w:rsid w:val="00172567"/>
    <w:rsid w:val="00175A6A"/>
    <w:rsid w:val="00175B26"/>
    <w:rsid w:val="001762AF"/>
    <w:rsid w:val="00176CF5"/>
    <w:rsid w:val="00181DE4"/>
    <w:rsid w:val="00195D96"/>
    <w:rsid w:val="001969D0"/>
    <w:rsid w:val="001975DF"/>
    <w:rsid w:val="0019776D"/>
    <w:rsid w:val="001A35DB"/>
    <w:rsid w:val="001B0726"/>
    <w:rsid w:val="001B0C54"/>
    <w:rsid w:val="001B370E"/>
    <w:rsid w:val="001B4343"/>
    <w:rsid w:val="001B45B1"/>
    <w:rsid w:val="001B4948"/>
    <w:rsid w:val="001B49A3"/>
    <w:rsid w:val="001B7042"/>
    <w:rsid w:val="001B75C1"/>
    <w:rsid w:val="001B7931"/>
    <w:rsid w:val="001C1820"/>
    <w:rsid w:val="001C26BA"/>
    <w:rsid w:val="001C4150"/>
    <w:rsid w:val="001C49E0"/>
    <w:rsid w:val="001C5392"/>
    <w:rsid w:val="001C6936"/>
    <w:rsid w:val="001D14E8"/>
    <w:rsid w:val="001D4039"/>
    <w:rsid w:val="001D66E0"/>
    <w:rsid w:val="001E177E"/>
    <w:rsid w:val="001E2581"/>
    <w:rsid w:val="001E4049"/>
    <w:rsid w:val="001E4658"/>
    <w:rsid w:val="001E7805"/>
    <w:rsid w:val="001F25B8"/>
    <w:rsid w:val="001F3AF3"/>
    <w:rsid w:val="001F434B"/>
    <w:rsid w:val="0020697C"/>
    <w:rsid w:val="00207138"/>
    <w:rsid w:val="0021547F"/>
    <w:rsid w:val="00215B5D"/>
    <w:rsid w:val="00215D2B"/>
    <w:rsid w:val="002214E0"/>
    <w:rsid w:val="00223923"/>
    <w:rsid w:val="0022528F"/>
    <w:rsid w:val="00225C3F"/>
    <w:rsid w:val="00226127"/>
    <w:rsid w:val="00226563"/>
    <w:rsid w:val="00232958"/>
    <w:rsid w:val="00233E39"/>
    <w:rsid w:val="00237D5D"/>
    <w:rsid w:val="00240445"/>
    <w:rsid w:val="00243A1F"/>
    <w:rsid w:val="00247533"/>
    <w:rsid w:val="002571FC"/>
    <w:rsid w:val="002662F2"/>
    <w:rsid w:val="00270AD0"/>
    <w:rsid w:val="00271CCB"/>
    <w:rsid w:val="00272318"/>
    <w:rsid w:val="0027395A"/>
    <w:rsid w:val="00275F20"/>
    <w:rsid w:val="00277ACC"/>
    <w:rsid w:val="00281160"/>
    <w:rsid w:val="00282139"/>
    <w:rsid w:val="00282B93"/>
    <w:rsid w:val="00285F64"/>
    <w:rsid w:val="00286DF9"/>
    <w:rsid w:val="00290F38"/>
    <w:rsid w:val="002939CE"/>
    <w:rsid w:val="0029546E"/>
    <w:rsid w:val="002A16A5"/>
    <w:rsid w:val="002A486E"/>
    <w:rsid w:val="002B0743"/>
    <w:rsid w:val="002B2DCD"/>
    <w:rsid w:val="002B3ED0"/>
    <w:rsid w:val="002B6C08"/>
    <w:rsid w:val="002C16CD"/>
    <w:rsid w:val="002C4406"/>
    <w:rsid w:val="002C542D"/>
    <w:rsid w:val="002C5885"/>
    <w:rsid w:val="002C79C4"/>
    <w:rsid w:val="002D6517"/>
    <w:rsid w:val="002E0127"/>
    <w:rsid w:val="002E4C92"/>
    <w:rsid w:val="002E5FCC"/>
    <w:rsid w:val="002E6B44"/>
    <w:rsid w:val="002E6D4B"/>
    <w:rsid w:val="0030249E"/>
    <w:rsid w:val="003027DB"/>
    <w:rsid w:val="0030327D"/>
    <w:rsid w:val="00304AFC"/>
    <w:rsid w:val="0030559E"/>
    <w:rsid w:val="0030567C"/>
    <w:rsid w:val="00311664"/>
    <w:rsid w:val="00314235"/>
    <w:rsid w:val="00316518"/>
    <w:rsid w:val="003206CE"/>
    <w:rsid w:val="00320E3B"/>
    <w:rsid w:val="0032117F"/>
    <w:rsid w:val="0032672F"/>
    <w:rsid w:val="00327A19"/>
    <w:rsid w:val="00327AB7"/>
    <w:rsid w:val="00331432"/>
    <w:rsid w:val="00335E68"/>
    <w:rsid w:val="00341C34"/>
    <w:rsid w:val="00344051"/>
    <w:rsid w:val="003450CF"/>
    <w:rsid w:val="00346F90"/>
    <w:rsid w:val="00350FA9"/>
    <w:rsid w:val="00350FB3"/>
    <w:rsid w:val="003510E6"/>
    <w:rsid w:val="00356CDF"/>
    <w:rsid w:val="00357362"/>
    <w:rsid w:val="00360087"/>
    <w:rsid w:val="00362C94"/>
    <w:rsid w:val="00366A0B"/>
    <w:rsid w:val="0037007A"/>
    <w:rsid w:val="0037035F"/>
    <w:rsid w:val="00375546"/>
    <w:rsid w:val="00376CA6"/>
    <w:rsid w:val="00377444"/>
    <w:rsid w:val="00380E13"/>
    <w:rsid w:val="00381491"/>
    <w:rsid w:val="003839ED"/>
    <w:rsid w:val="003854B7"/>
    <w:rsid w:val="0038550D"/>
    <w:rsid w:val="0038799C"/>
    <w:rsid w:val="00387D85"/>
    <w:rsid w:val="00397543"/>
    <w:rsid w:val="003A038C"/>
    <w:rsid w:val="003A3A88"/>
    <w:rsid w:val="003A45AE"/>
    <w:rsid w:val="003B0188"/>
    <w:rsid w:val="003B0665"/>
    <w:rsid w:val="003B26C6"/>
    <w:rsid w:val="003B30B8"/>
    <w:rsid w:val="003C088C"/>
    <w:rsid w:val="003C5F4F"/>
    <w:rsid w:val="003C5FF3"/>
    <w:rsid w:val="003D078C"/>
    <w:rsid w:val="003D1CE9"/>
    <w:rsid w:val="003D57C0"/>
    <w:rsid w:val="003E03E7"/>
    <w:rsid w:val="003E0B40"/>
    <w:rsid w:val="003E19BA"/>
    <w:rsid w:val="003E30C8"/>
    <w:rsid w:val="003E5700"/>
    <w:rsid w:val="003F0036"/>
    <w:rsid w:val="003F09C4"/>
    <w:rsid w:val="004016BE"/>
    <w:rsid w:val="00404AA1"/>
    <w:rsid w:val="00405622"/>
    <w:rsid w:val="004105A1"/>
    <w:rsid w:val="004139CC"/>
    <w:rsid w:val="00417D89"/>
    <w:rsid w:val="00434F5B"/>
    <w:rsid w:val="00435E17"/>
    <w:rsid w:val="00447F2D"/>
    <w:rsid w:val="00450039"/>
    <w:rsid w:val="004501AF"/>
    <w:rsid w:val="004521F8"/>
    <w:rsid w:val="0045481A"/>
    <w:rsid w:val="00455D44"/>
    <w:rsid w:val="00457B23"/>
    <w:rsid w:val="00462786"/>
    <w:rsid w:val="00463323"/>
    <w:rsid w:val="00471E93"/>
    <w:rsid w:val="00472834"/>
    <w:rsid w:val="004731E9"/>
    <w:rsid w:val="004741C6"/>
    <w:rsid w:val="004867E8"/>
    <w:rsid w:val="00487B7F"/>
    <w:rsid w:val="00490459"/>
    <w:rsid w:val="00491602"/>
    <w:rsid w:val="004931C7"/>
    <w:rsid w:val="00494685"/>
    <w:rsid w:val="00495288"/>
    <w:rsid w:val="00497B53"/>
    <w:rsid w:val="004A164D"/>
    <w:rsid w:val="004A68C2"/>
    <w:rsid w:val="004A7179"/>
    <w:rsid w:val="004B0A2F"/>
    <w:rsid w:val="004B10F5"/>
    <w:rsid w:val="004B22C9"/>
    <w:rsid w:val="004B3172"/>
    <w:rsid w:val="004B4F11"/>
    <w:rsid w:val="004C1EA5"/>
    <w:rsid w:val="004C71F4"/>
    <w:rsid w:val="004D1372"/>
    <w:rsid w:val="004D21EA"/>
    <w:rsid w:val="004D6B5D"/>
    <w:rsid w:val="004E04DB"/>
    <w:rsid w:val="004E0840"/>
    <w:rsid w:val="004E36DE"/>
    <w:rsid w:val="004E3BAF"/>
    <w:rsid w:val="004F1A2F"/>
    <w:rsid w:val="004F4D11"/>
    <w:rsid w:val="004F4FF4"/>
    <w:rsid w:val="004F766F"/>
    <w:rsid w:val="004F7995"/>
    <w:rsid w:val="00502916"/>
    <w:rsid w:val="005033E0"/>
    <w:rsid w:val="00503425"/>
    <w:rsid w:val="00503C82"/>
    <w:rsid w:val="005044B8"/>
    <w:rsid w:val="00504811"/>
    <w:rsid w:val="00516ACC"/>
    <w:rsid w:val="005237AA"/>
    <w:rsid w:val="0052387C"/>
    <w:rsid w:val="00525FF4"/>
    <w:rsid w:val="0052753F"/>
    <w:rsid w:val="0053030C"/>
    <w:rsid w:val="00533048"/>
    <w:rsid w:val="005337BD"/>
    <w:rsid w:val="00534FB7"/>
    <w:rsid w:val="0053596C"/>
    <w:rsid w:val="005366E1"/>
    <w:rsid w:val="00537F31"/>
    <w:rsid w:val="005423E6"/>
    <w:rsid w:val="0054500A"/>
    <w:rsid w:val="005466C1"/>
    <w:rsid w:val="005554DA"/>
    <w:rsid w:val="00556FBF"/>
    <w:rsid w:val="00561727"/>
    <w:rsid w:val="00563BD3"/>
    <w:rsid w:val="00566554"/>
    <w:rsid w:val="005679C7"/>
    <w:rsid w:val="00567B7B"/>
    <w:rsid w:val="00573C2E"/>
    <w:rsid w:val="00573FCB"/>
    <w:rsid w:val="0057459D"/>
    <w:rsid w:val="005754DB"/>
    <w:rsid w:val="00581469"/>
    <w:rsid w:val="005917CF"/>
    <w:rsid w:val="00593486"/>
    <w:rsid w:val="00593844"/>
    <w:rsid w:val="00593EDC"/>
    <w:rsid w:val="005A107E"/>
    <w:rsid w:val="005A25F3"/>
    <w:rsid w:val="005A2EF1"/>
    <w:rsid w:val="005A56E1"/>
    <w:rsid w:val="005A68A8"/>
    <w:rsid w:val="005B1C45"/>
    <w:rsid w:val="005B799E"/>
    <w:rsid w:val="005C0BF9"/>
    <w:rsid w:val="005C4EBD"/>
    <w:rsid w:val="005C5854"/>
    <w:rsid w:val="005C5EE1"/>
    <w:rsid w:val="005C7875"/>
    <w:rsid w:val="005D0265"/>
    <w:rsid w:val="005D2D2E"/>
    <w:rsid w:val="005D4263"/>
    <w:rsid w:val="005D6EFD"/>
    <w:rsid w:val="005E2878"/>
    <w:rsid w:val="005E341D"/>
    <w:rsid w:val="005E5A9F"/>
    <w:rsid w:val="005E61CE"/>
    <w:rsid w:val="005E6432"/>
    <w:rsid w:val="005E6BAF"/>
    <w:rsid w:val="005E7AAD"/>
    <w:rsid w:val="005F00CF"/>
    <w:rsid w:val="005F276A"/>
    <w:rsid w:val="005F7130"/>
    <w:rsid w:val="00603437"/>
    <w:rsid w:val="006037F7"/>
    <w:rsid w:val="00604F6E"/>
    <w:rsid w:val="00606269"/>
    <w:rsid w:val="00610343"/>
    <w:rsid w:val="00611F44"/>
    <w:rsid w:val="00613814"/>
    <w:rsid w:val="00614DE7"/>
    <w:rsid w:val="00616C4D"/>
    <w:rsid w:val="0061772B"/>
    <w:rsid w:val="00621673"/>
    <w:rsid w:val="0062299E"/>
    <w:rsid w:val="00622AED"/>
    <w:rsid w:val="00625F1D"/>
    <w:rsid w:val="00626001"/>
    <w:rsid w:val="00630851"/>
    <w:rsid w:val="00633DEC"/>
    <w:rsid w:val="0063420F"/>
    <w:rsid w:val="00634AAD"/>
    <w:rsid w:val="006368EC"/>
    <w:rsid w:val="006405D3"/>
    <w:rsid w:val="006408A9"/>
    <w:rsid w:val="00640F70"/>
    <w:rsid w:val="00643B87"/>
    <w:rsid w:val="006453D2"/>
    <w:rsid w:val="0064613F"/>
    <w:rsid w:val="00647F81"/>
    <w:rsid w:val="0065361E"/>
    <w:rsid w:val="00656465"/>
    <w:rsid w:val="00661A46"/>
    <w:rsid w:val="0066206C"/>
    <w:rsid w:val="00663DD0"/>
    <w:rsid w:val="006662CE"/>
    <w:rsid w:val="006703EB"/>
    <w:rsid w:val="00672349"/>
    <w:rsid w:val="0067250A"/>
    <w:rsid w:val="0067710F"/>
    <w:rsid w:val="00682337"/>
    <w:rsid w:val="00682F19"/>
    <w:rsid w:val="00683846"/>
    <w:rsid w:val="006913C0"/>
    <w:rsid w:val="0069359D"/>
    <w:rsid w:val="00695E8F"/>
    <w:rsid w:val="00697550"/>
    <w:rsid w:val="006A0CFB"/>
    <w:rsid w:val="006A1338"/>
    <w:rsid w:val="006A283F"/>
    <w:rsid w:val="006A29D9"/>
    <w:rsid w:val="006A4DFA"/>
    <w:rsid w:val="006A7123"/>
    <w:rsid w:val="006B1BE1"/>
    <w:rsid w:val="006B2070"/>
    <w:rsid w:val="006B747C"/>
    <w:rsid w:val="006B7601"/>
    <w:rsid w:val="006D03ED"/>
    <w:rsid w:val="006D0BDA"/>
    <w:rsid w:val="006D1395"/>
    <w:rsid w:val="006D1F12"/>
    <w:rsid w:val="006D2333"/>
    <w:rsid w:val="006D7151"/>
    <w:rsid w:val="006E0E11"/>
    <w:rsid w:val="006E1890"/>
    <w:rsid w:val="006E77FB"/>
    <w:rsid w:val="006F7CC1"/>
    <w:rsid w:val="006F7FF9"/>
    <w:rsid w:val="00710EF2"/>
    <w:rsid w:val="00713307"/>
    <w:rsid w:val="007148C9"/>
    <w:rsid w:val="0072046B"/>
    <w:rsid w:val="0072076E"/>
    <w:rsid w:val="00721E67"/>
    <w:rsid w:val="00724CE4"/>
    <w:rsid w:val="0073389B"/>
    <w:rsid w:val="0073453D"/>
    <w:rsid w:val="007369D3"/>
    <w:rsid w:val="00737653"/>
    <w:rsid w:val="00737B38"/>
    <w:rsid w:val="00747F55"/>
    <w:rsid w:val="0075358C"/>
    <w:rsid w:val="00754A5C"/>
    <w:rsid w:val="007602C2"/>
    <w:rsid w:val="0076276A"/>
    <w:rsid w:val="007629F6"/>
    <w:rsid w:val="0077270F"/>
    <w:rsid w:val="00777834"/>
    <w:rsid w:val="0078224E"/>
    <w:rsid w:val="00787A38"/>
    <w:rsid w:val="00797B5F"/>
    <w:rsid w:val="007A09A7"/>
    <w:rsid w:val="007A35C0"/>
    <w:rsid w:val="007A5813"/>
    <w:rsid w:val="007B0FE2"/>
    <w:rsid w:val="007B10AE"/>
    <w:rsid w:val="007B384C"/>
    <w:rsid w:val="007B5321"/>
    <w:rsid w:val="007B642E"/>
    <w:rsid w:val="007B68DB"/>
    <w:rsid w:val="007C17F7"/>
    <w:rsid w:val="007C1B72"/>
    <w:rsid w:val="007C7735"/>
    <w:rsid w:val="007D1177"/>
    <w:rsid w:val="007D2873"/>
    <w:rsid w:val="007D3D11"/>
    <w:rsid w:val="007D4079"/>
    <w:rsid w:val="007D4C26"/>
    <w:rsid w:val="007D5DFD"/>
    <w:rsid w:val="007D7B4F"/>
    <w:rsid w:val="007D7CF4"/>
    <w:rsid w:val="007E02FB"/>
    <w:rsid w:val="007F121E"/>
    <w:rsid w:val="007F2C58"/>
    <w:rsid w:val="007F4AE9"/>
    <w:rsid w:val="007F5520"/>
    <w:rsid w:val="00801380"/>
    <w:rsid w:val="00804453"/>
    <w:rsid w:val="00804788"/>
    <w:rsid w:val="00811EC0"/>
    <w:rsid w:val="00812B88"/>
    <w:rsid w:val="0082054C"/>
    <w:rsid w:val="0082135B"/>
    <w:rsid w:val="0082541C"/>
    <w:rsid w:val="00830253"/>
    <w:rsid w:val="00834AED"/>
    <w:rsid w:val="00835624"/>
    <w:rsid w:val="00835D3B"/>
    <w:rsid w:val="00836A15"/>
    <w:rsid w:val="00836DC0"/>
    <w:rsid w:val="00840917"/>
    <w:rsid w:val="008417A3"/>
    <w:rsid w:val="00841861"/>
    <w:rsid w:val="00842099"/>
    <w:rsid w:val="00847079"/>
    <w:rsid w:val="008472F9"/>
    <w:rsid w:val="00852DDC"/>
    <w:rsid w:val="0086265A"/>
    <w:rsid w:val="00870BEE"/>
    <w:rsid w:val="0087613E"/>
    <w:rsid w:val="008840D7"/>
    <w:rsid w:val="008A0221"/>
    <w:rsid w:val="008A6708"/>
    <w:rsid w:val="008A6EBD"/>
    <w:rsid w:val="008B1F3C"/>
    <w:rsid w:val="008B4B06"/>
    <w:rsid w:val="008B4C22"/>
    <w:rsid w:val="008C39DF"/>
    <w:rsid w:val="008C4F94"/>
    <w:rsid w:val="008C5A75"/>
    <w:rsid w:val="008D0FAA"/>
    <w:rsid w:val="008D1DDA"/>
    <w:rsid w:val="008D2EF8"/>
    <w:rsid w:val="008D4C95"/>
    <w:rsid w:val="008D78F5"/>
    <w:rsid w:val="008E01F2"/>
    <w:rsid w:val="008E0560"/>
    <w:rsid w:val="008E0D5A"/>
    <w:rsid w:val="008E1138"/>
    <w:rsid w:val="008E37CA"/>
    <w:rsid w:val="008E5BA9"/>
    <w:rsid w:val="008E735F"/>
    <w:rsid w:val="008F39B8"/>
    <w:rsid w:val="00900060"/>
    <w:rsid w:val="0090152B"/>
    <w:rsid w:val="0090515F"/>
    <w:rsid w:val="00905225"/>
    <w:rsid w:val="00905787"/>
    <w:rsid w:val="00905E55"/>
    <w:rsid w:val="00906716"/>
    <w:rsid w:val="00915939"/>
    <w:rsid w:val="00916B58"/>
    <w:rsid w:val="009331E6"/>
    <w:rsid w:val="00934DA5"/>
    <w:rsid w:val="00937E8C"/>
    <w:rsid w:val="00941FF9"/>
    <w:rsid w:val="00942272"/>
    <w:rsid w:val="009438ED"/>
    <w:rsid w:val="00945757"/>
    <w:rsid w:val="00946646"/>
    <w:rsid w:val="00950DE0"/>
    <w:rsid w:val="00952463"/>
    <w:rsid w:val="009537CD"/>
    <w:rsid w:val="009548FF"/>
    <w:rsid w:val="00954DF2"/>
    <w:rsid w:val="00963F53"/>
    <w:rsid w:val="0096544D"/>
    <w:rsid w:val="00967A6E"/>
    <w:rsid w:val="00971849"/>
    <w:rsid w:val="009755E5"/>
    <w:rsid w:val="009758F7"/>
    <w:rsid w:val="00976621"/>
    <w:rsid w:val="00977A8B"/>
    <w:rsid w:val="00981BF2"/>
    <w:rsid w:val="009826EE"/>
    <w:rsid w:val="009835EE"/>
    <w:rsid w:val="00983CF5"/>
    <w:rsid w:val="0098447B"/>
    <w:rsid w:val="00985D56"/>
    <w:rsid w:val="00986BD1"/>
    <w:rsid w:val="009904C1"/>
    <w:rsid w:val="009A3C0C"/>
    <w:rsid w:val="009A44F0"/>
    <w:rsid w:val="009A7207"/>
    <w:rsid w:val="009B0975"/>
    <w:rsid w:val="009B6234"/>
    <w:rsid w:val="009B695D"/>
    <w:rsid w:val="009C06CE"/>
    <w:rsid w:val="009C14EC"/>
    <w:rsid w:val="009C39EC"/>
    <w:rsid w:val="009C73EF"/>
    <w:rsid w:val="009D049F"/>
    <w:rsid w:val="009D2E3C"/>
    <w:rsid w:val="009D36B4"/>
    <w:rsid w:val="009D4E77"/>
    <w:rsid w:val="009D5928"/>
    <w:rsid w:val="009D68EB"/>
    <w:rsid w:val="009E0880"/>
    <w:rsid w:val="009E525F"/>
    <w:rsid w:val="009E663B"/>
    <w:rsid w:val="009F0BA8"/>
    <w:rsid w:val="009F2F63"/>
    <w:rsid w:val="009F4139"/>
    <w:rsid w:val="00A02404"/>
    <w:rsid w:val="00A02A20"/>
    <w:rsid w:val="00A03CFF"/>
    <w:rsid w:val="00A05321"/>
    <w:rsid w:val="00A06499"/>
    <w:rsid w:val="00A068FB"/>
    <w:rsid w:val="00A07A87"/>
    <w:rsid w:val="00A1125F"/>
    <w:rsid w:val="00A11FEC"/>
    <w:rsid w:val="00A1392A"/>
    <w:rsid w:val="00A14C64"/>
    <w:rsid w:val="00A16EF7"/>
    <w:rsid w:val="00A21701"/>
    <w:rsid w:val="00A222BB"/>
    <w:rsid w:val="00A22715"/>
    <w:rsid w:val="00A306C6"/>
    <w:rsid w:val="00A31843"/>
    <w:rsid w:val="00A4682C"/>
    <w:rsid w:val="00A47D63"/>
    <w:rsid w:val="00A51219"/>
    <w:rsid w:val="00A54F83"/>
    <w:rsid w:val="00A54FBA"/>
    <w:rsid w:val="00A61285"/>
    <w:rsid w:val="00A666F1"/>
    <w:rsid w:val="00A678F2"/>
    <w:rsid w:val="00A70348"/>
    <w:rsid w:val="00A71B15"/>
    <w:rsid w:val="00A74B49"/>
    <w:rsid w:val="00A75376"/>
    <w:rsid w:val="00A75FE7"/>
    <w:rsid w:val="00A826B4"/>
    <w:rsid w:val="00A82ACA"/>
    <w:rsid w:val="00A85353"/>
    <w:rsid w:val="00A85F52"/>
    <w:rsid w:val="00A91177"/>
    <w:rsid w:val="00A91D26"/>
    <w:rsid w:val="00A93CA7"/>
    <w:rsid w:val="00A94304"/>
    <w:rsid w:val="00A94D3A"/>
    <w:rsid w:val="00A96D0F"/>
    <w:rsid w:val="00AA0A7F"/>
    <w:rsid w:val="00AA49BE"/>
    <w:rsid w:val="00AA5C0C"/>
    <w:rsid w:val="00AA6784"/>
    <w:rsid w:val="00AB0631"/>
    <w:rsid w:val="00AB071B"/>
    <w:rsid w:val="00AB1A8F"/>
    <w:rsid w:val="00AB53D0"/>
    <w:rsid w:val="00AB5B7D"/>
    <w:rsid w:val="00AC5453"/>
    <w:rsid w:val="00AC5737"/>
    <w:rsid w:val="00AD0CE2"/>
    <w:rsid w:val="00AD3037"/>
    <w:rsid w:val="00AD35FA"/>
    <w:rsid w:val="00AD4C0E"/>
    <w:rsid w:val="00AE3937"/>
    <w:rsid w:val="00AE5175"/>
    <w:rsid w:val="00AE68F1"/>
    <w:rsid w:val="00AF11C2"/>
    <w:rsid w:val="00AF1F50"/>
    <w:rsid w:val="00AF466E"/>
    <w:rsid w:val="00AF6B0D"/>
    <w:rsid w:val="00B0257C"/>
    <w:rsid w:val="00B0285E"/>
    <w:rsid w:val="00B03015"/>
    <w:rsid w:val="00B05CD7"/>
    <w:rsid w:val="00B06A31"/>
    <w:rsid w:val="00B100F6"/>
    <w:rsid w:val="00B12063"/>
    <w:rsid w:val="00B1426F"/>
    <w:rsid w:val="00B21248"/>
    <w:rsid w:val="00B218F2"/>
    <w:rsid w:val="00B34320"/>
    <w:rsid w:val="00B36383"/>
    <w:rsid w:val="00B40414"/>
    <w:rsid w:val="00B429C3"/>
    <w:rsid w:val="00B44C48"/>
    <w:rsid w:val="00B45367"/>
    <w:rsid w:val="00B47454"/>
    <w:rsid w:val="00B61D26"/>
    <w:rsid w:val="00B67051"/>
    <w:rsid w:val="00B7143C"/>
    <w:rsid w:val="00B74904"/>
    <w:rsid w:val="00B7589D"/>
    <w:rsid w:val="00B765F7"/>
    <w:rsid w:val="00B77E91"/>
    <w:rsid w:val="00B8092D"/>
    <w:rsid w:val="00B81462"/>
    <w:rsid w:val="00B834F6"/>
    <w:rsid w:val="00B853F9"/>
    <w:rsid w:val="00B867D2"/>
    <w:rsid w:val="00B87348"/>
    <w:rsid w:val="00B90506"/>
    <w:rsid w:val="00B916DC"/>
    <w:rsid w:val="00B95465"/>
    <w:rsid w:val="00BA053B"/>
    <w:rsid w:val="00BA137E"/>
    <w:rsid w:val="00BA2409"/>
    <w:rsid w:val="00BA550C"/>
    <w:rsid w:val="00BA62B6"/>
    <w:rsid w:val="00BA6E7A"/>
    <w:rsid w:val="00BB093E"/>
    <w:rsid w:val="00BB0A41"/>
    <w:rsid w:val="00BB204E"/>
    <w:rsid w:val="00BB35FD"/>
    <w:rsid w:val="00BB382C"/>
    <w:rsid w:val="00BC4221"/>
    <w:rsid w:val="00BC6096"/>
    <w:rsid w:val="00BC65BB"/>
    <w:rsid w:val="00BC68EF"/>
    <w:rsid w:val="00BD04E8"/>
    <w:rsid w:val="00BD32B7"/>
    <w:rsid w:val="00BD539C"/>
    <w:rsid w:val="00BD5567"/>
    <w:rsid w:val="00BD6B91"/>
    <w:rsid w:val="00BD7D1B"/>
    <w:rsid w:val="00BE0194"/>
    <w:rsid w:val="00BE3140"/>
    <w:rsid w:val="00BE3744"/>
    <w:rsid w:val="00BE3E38"/>
    <w:rsid w:val="00BE4B31"/>
    <w:rsid w:val="00BE7C4B"/>
    <w:rsid w:val="00BF2CB2"/>
    <w:rsid w:val="00C008B6"/>
    <w:rsid w:val="00C04F6E"/>
    <w:rsid w:val="00C06CF3"/>
    <w:rsid w:val="00C10BB5"/>
    <w:rsid w:val="00C10BD6"/>
    <w:rsid w:val="00C11689"/>
    <w:rsid w:val="00C11788"/>
    <w:rsid w:val="00C17441"/>
    <w:rsid w:val="00C22C88"/>
    <w:rsid w:val="00C26016"/>
    <w:rsid w:val="00C27514"/>
    <w:rsid w:val="00C3230B"/>
    <w:rsid w:val="00C33342"/>
    <w:rsid w:val="00C42D9D"/>
    <w:rsid w:val="00C42FC9"/>
    <w:rsid w:val="00C43079"/>
    <w:rsid w:val="00C463C1"/>
    <w:rsid w:val="00C60537"/>
    <w:rsid w:val="00C607B8"/>
    <w:rsid w:val="00C63981"/>
    <w:rsid w:val="00C6458A"/>
    <w:rsid w:val="00C6475A"/>
    <w:rsid w:val="00C65D99"/>
    <w:rsid w:val="00C66969"/>
    <w:rsid w:val="00C67210"/>
    <w:rsid w:val="00C72FAD"/>
    <w:rsid w:val="00C74529"/>
    <w:rsid w:val="00C74DAA"/>
    <w:rsid w:val="00C81C97"/>
    <w:rsid w:val="00C82650"/>
    <w:rsid w:val="00C82D0A"/>
    <w:rsid w:val="00C855BE"/>
    <w:rsid w:val="00C92213"/>
    <w:rsid w:val="00C96F83"/>
    <w:rsid w:val="00CA2C80"/>
    <w:rsid w:val="00CB382C"/>
    <w:rsid w:val="00CB5BDA"/>
    <w:rsid w:val="00CB73E1"/>
    <w:rsid w:val="00CC369C"/>
    <w:rsid w:val="00CD0CDE"/>
    <w:rsid w:val="00CD349A"/>
    <w:rsid w:val="00CD68AE"/>
    <w:rsid w:val="00CD7BE1"/>
    <w:rsid w:val="00CE0553"/>
    <w:rsid w:val="00CE17CB"/>
    <w:rsid w:val="00CE51BC"/>
    <w:rsid w:val="00CF4495"/>
    <w:rsid w:val="00CF67E1"/>
    <w:rsid w:val="00D003A8"/>
    <w:rsid w:val="00D03A4A"/>
    <w:rsid w:val="00D048C5"/>
    <w:rsid w:val="00D05130"/>
    <w:rsid w:val="00D06145"/>
    <w:rsid w:val="00D06618"/>
    <w:rsid w:val="00D06D48"/>
    <w:rsid w:val="00D07015"/>
    <w:rsid w:val="00D10682"/>
    <w:rsid w:val="00D11DC8"/>
    <w:rsid w:val="00D128EC"/>
    <w:rsid w:val="00D22AA5"/>
    <w:rsid w:val="00D22BA1"/>
    <w:rsid w:val="00D24439"/>
    <w:rsid w:val="00D2473C"/>
    <w:rsid w:val="00D2665A"/>
    <w:rsid w:val="00D27DFE"/>
    <w:rsid w:val="00D30AC3"/>
    <w:rsid w:val="00D32301"/>
    <w:rsid w:val="00D3311E"/>
    <w:rsid w:val="00D335F9"/>
    <w:rsid w:val="00D36025"/>
    <w:rsid w:val="00D368C1"/>
    <w:rsid w:val="00D42862"/>
    <w:rsid w:val="00D438AE"/>
    <w:rsid w:val="00D4634E"/>
    <w:rsid w:val="00D473E3"/>
    <w:rsid w:val="00D4780E"/>
    <w:rsid w:val="00D50FBE"/>
    <w:rsid w:val="00D5266D"/>
    <w:rsid w:val="00D536AF"/>
    <w:rsid w:val="00D54174"/>
    <w:rsid w:val="00D558B8"/>
    <w:rsid w:val="00D55986"/>
    <w:rsid w:val="00D60293"/>
    <w:rsid w:val="00D61E40"/>
    <w:rsid w:val="00D657BA"/>
    <w:rsid w:val="00D669A4"/>
    <w:rsid w:val="00D66CD9"/>
    <w:rsid w:val="00D70015"/>
    <w:rsid w:val="00D80370"/>
    <w:rsid w:val="00D84367"/>
    <w:rsid w:val="00D878CE"/>
    <w:rsid w:val="00D92AB1"/>
    <w:rsid w:val="00D9477D"/>
    <w:rsid w:val="00DA20D9"/>
    <w:rsid w:val="00DA3386"/>
    <w:rsid w:val="00DA7CF9"/>
    <w:rsid w:val="00DB01A3"/>
    <w:rsid w:val="00DB4591"/>
    <w:rsid w:val="00DB4AD0"/>
    <w:rsid w:val="00DB51B4"/>
    <w:rsid w:val="00DB5839"/>
    <w:rsid w:val="00DC176B"/>
    <w:rsid w:val="00DC500B"/>
    <w:rsid w:val="00DC5511"/>
    <w:rsid w:val="00DC77FB"/>
    <w:rsid w:val="00DE03A5"/>
    <w:rsid w:val="00DF41E2"/>
    <w:rsid w:val="00DF700B"/>
    <w:rsid w:val="00DF701B"/>
    <w:rsid w:val="00E009FC"/>
    <w:rsid w:val="00E01231"/>
    <w:rsid w:val="00E02DD2"/>
    <w:rsid w:val="00E02FE6"/>
    <w:rsid w:val="00E05694"/>
    <w:rsid w:val="00E064C3"/>
    <w:rsid w:val="00E0667A"/>
    <w:rsid w:val="00E06F2D"/>
    <w:rsid w:val="00E10342"/>
    <w:rsid w:val="00E10746"/>
    <w:rsid w:val="00E11142"/>
    <w:rsid w:val="00E15B20"/>
    <w:rsid w:val="00E15B73"/>
    <w:rsid w:val="00E16BFF"/>
    <w:rsid w:val="00E16D14"/>
    <w:rsid w:val="00E17072"/>
    <w:rsid w:val="00E17100"/>
    <w:rsid w:val="00E2263C"/>
    <w:rsid w:val="00E232E8"/>
    <w:rsid w:val="00E2424C"/>
    <w:rsid w:val="00E27B8F"/>
    <w:rsid w:val="00E33B0A"/>
    <w:rsid w:val="00E409DC"/>
    <w:rsid w:val="00E41AF9"/>
    <w:rsid w:val="00E4533E"/>
    <w:rsid w:val="00E459B3"/>
    <w:rsid w:val="00E46D01"/>
    <w:rsid w:val="00E473C5"/>
    <w:rsid w:val="00E50371"/>
    <w:rsid w:val="00E51631"/>
    <w:rsid w:val="00E5254C"/>
    <w:rsid w:val="00E54811"/>
    <w:rsid w:val="00E54930"/>
    <w:rsid w:val="00E63E30"/>
    <w:rsid w:val="00E6625B"/>
    <w:rsid w:val="00E666C9"/>
    <w:rsid w:val="00E73D4C"/>
    <w:rsid w:val="00E749E5"/>
    <w:rsid w:val="00E75FB5"/>
    <w:rsid w:val="00E76DB9"/>
    <w:rsid w:val="00E8023C"/>
    <w:rsid w:val="00E85233"/>
    <w:rsid w:val="00E91218"/>
    <w:rsid w:val="00E91D78"/>
    <w:rsid w:val="00E929EB"/>
    <w:rsid w:val="00E93ED6"/>
    <w:rsid w:val="00E97FC6"/>
    <w:rsid w:val="00EA07AE"/>
    <w:rsid w:val="00EA18A4"/>
    <w:rsid w:val="00EA31AC"/>
    <w:rsid w:val="00EB0792"/>
    <w:rsid w:val="00EB3113"/>
    <w:rsid w:val="00EB611D"/>
    <w:rsid w:val="00EC0295"/>
    <w:rsid w:val="00EC643A"/>
    <w:rsid w:val="00EC7888"/>
    <w:rsid w:val="00ED05FF"/>
    <w:rsid w:val="00ED5EBB"/>
    <w:rsid w:val="00ED5FA3"/>
    <w:rsid w:val="00EE073C"/>
    <w:rsid w:val="00EE0D7C"/>
    <w:rsid w:val="00EE226B"/>
    <w:rsid w:val="00EE3150"/>
    <w:rsid w:val="00EE3886"/>
    <w:rsid w:val="00EE3940"/>
    <w:rsid w:val="00EE3ADD"/>
    <w:rsid w:val="00EE54C1"/>
    <w:rsid w:val="00EE718D"/>
    <w:rsid w:val="00EF79DA"/>
    <w:rsid w:val="00F016F0"/>
    <w:rsid w:val="00F03228"/>
    <w:rsid w:val="00F03F84"/>
    <w:rsid w:val="00F05186"/>
    <w:rsid w:val="00F054F2"/>
    <w:rsid w:val="00F06127"/>
    <w:rsid w:val="00F101DC"/>
    <w:rsid w:val="00F10340"/>
    <w:rsid w:val="00F11EF0"/>
    <w:rsid w:val="00F13233"/>
    <w:rsid w:val="00F207EC"/>
    <w:rsid w:val="00F2160F"/>
    <w:rsid w:val="00F237FA"/>
    <w:rsid w:val="00F26664"/>
    <w:rsid w:val="00F2736E"/>
    <w:rsid w:val="00F27A6A"/>
    <w:rsid w:val="00F30A1B"/>
    <w:rsid w:val="00F33A98"/>
    <w:rsid w:val="00F34D82"/>
    <w:rsid w:val="00F35A01"/>
    <w:rsid w:val="00F40FE3"/>
    <w:rsid w:val="00F43B99"/>
    <w:rsid w:val="00F445BD"/>
    <w:rsid w:val="00F54BF4"/>
    <w:rsid w:val="00F6139C"/>
    <w:rsid w:val="00F61945"/>
    <w:rsid w:val="00F72563"/>
    <w:rsid w:val="00F75EF8"/>
    <w:rsid w:val="00F77CB7"/>
    <w:rsid w:val="00F82789"/>
    <w:rsid w:val="00F82995"/>
    <w:rsid w:val="00F8636C"/>
    <w:rsid w:val="00F904A7"/>
    <w:rsid w:val="00FA599D"/>
    <w:rsid w:val="00FA76A5"/>
    <w:rsid w:val="00FB2112"/>
    <w:rsid w:val="00FB2892"/>
    <w:rsid w:val="00FB302E"/>
    <w:rsid w:val="00FC37E4"/>
    <w:rsid w:val="00FC4AF3"/>
    <w:rsid w:val="00FC5076"/>
    <w:rsid w:val="00FC698D"/>
    <w:rsid w:val="00FD085B"/>
    <w:rsid w:val="00FD0F4F"/>
    <w:rsid w:val="00FD2ED5"/>
    <w:rsid w:val="00FE5B10"/>
    <w:rsid w:val="00FF0FEE"/>
    <w:rsid w:val="00FF2116"/>
    <w:rsid w:val="00FF34E0"/>
    <w:rsid w:val="00FF5C05"/>
    <w:rsid w:val="00FF657E"/>
    <w:rsid w:val="00FF6BB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footnote reference" w:uiPriority="0"/>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462786"/>
  </w:style>
  <w:style w:type="paragraph" w:styleId="1">
    <w:name w:val="heading 1"/>
    <w:basedOn w:val="10"/>
    <w:link w:val="11"/>
    <w:uiPriority w:val="9"/>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9"/>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uiPriority w:val="99"/>
    <w:semiHidden/>
    <w:qFormat/>
    <w:rsid w:val="00241EC5"/>
    <w:rPr>
      <w:rFonts w:ascii="Times New Roman" w:eastAsia="Times New Roman" w:hAnsi="Times New Roman" w:cs="Times New Roman"/>
      <w:sz w:val="20"/>
      <w:szCs w:val="20"/>
      <w:lang w:val="ru-RU" w:eastAsia="ru-RU"/>
    </w:rPr>
  </w:style>
  <w:style w:type="character" w:customStyle="1" w:styleId="a4">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5">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6">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7">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8">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9">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a">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semiHidden/>
    <w:qFormat/>
    <w:rsid w:val="00241EC5"/>
    <w:rPr>
      <w:rFonts w:ascii="Times New Roman" w:eastAsia="Times New Roman" w:hAnsi="Times New Roman" w:cs="Times New Roman"/>
      <w:sz w:val="16"/>
      <w:szCs w:val="16"/>
      <w:lang w:val="ru-RU" w:eastAsia="ru-RU"/>
    </w:rPr>
  </w:style>
  <w:style w:type="character" w:customStyle="1" w:styleId="ab">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c">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d">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e">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
    <w:name w:val="Strong"/>
    <w:uiPriority w:val="22"/>
    <w:qFormat/>
    <w:rsid w:val="00241EC5"/>
    <w:rPr>
      <w:b/>
      <w:bCs/>
    </w:rPr>
  </w:style>
  <w:style w:type="character" w:customStyle="1" w:styleId="af0">
    <w:name w:val="Текст концевой сноски Знак"/>
    <w:uiPriority w:val="99"/>
    <w:semiHidden/>
    <w:qFormat/>
    <w:rsid w:val="00241EC5"/>
    <w:rPr>
      <w:sz w:val="20"/>
      <w:szCs w:val="20"/>
    </w:rPr>
  </w:style>
  <w:style w:type="character" w:customStyle="1" w:styleId="af1">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2">
    <w:name w:val="Без интервала Знак"/>
    <w:uiPriority w:val="1"/>
    <w:qFormat/>
    <w:locked/>
    <w:rsid w:val="007618D1"/>
    <w:rPr>
      <w:lang w:bidi="en-US"/>
    </w:rPr>
  </w:style>
  <w:style w:type="character" w:customStyle="1" w:styleId="ConsPlusNormal">
    <w:name w:val="ConsPlusNormal Знак"/>
    <w:link w:val="ConsPlusNormal"/>
    <w:uiPriority w:val="99"/>
    <w:qFormat/>
    <w:locked/>
    <w:rsid w:val="007618D1"/>
    <w:rPr>
      <w:rFonts w:ascii="Arial" w:hAnsi="Arial" w:cs="Arial"/>
      <w:lang w:val="ru-RU" w:eastAsia="ru-RU" w:bidi="ar-SA"/>
    </w:rPr>
  </w:style>
  <w:style w:type="character" w:customStyle="1" w:styleId="af3">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4">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5">
    <w:name w:val="Примечание Знак"/>
    <w:uiPriority w:val="99"/>
    <w:qFormat/>
    <w:locked/>
    <w:rsid w:val="00011988"/>
    <w:rPr>
      <w:rFonts w:ascii="Times New Roman" w:hAnsi="Times New Roman"/>
      <w:spacing w:val="20"/>
      <w:sz w:val="24"/>
      <w:szCs w:val="24"/>
    </w:rPr>
  </w:style>
  <w:style w:type="character" w:styleId="af6">
    <w:name w:val="annotation reference"/>
    <w:uiPriority w:val="99"/>
    <w:semiHidden/>
    <w:qFormat/>
    <w:rsid w:val="00011988"/>
    <w:rPr>
      <w:rFonts w:cs="Times New Roman"/>
      <w:sz w:val="16"/>
    </w:rPr>
  </w:style>
  <w:style w:type="character" w:customStyle="1" w:styleId="af7">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8">
    <w:name w:val="FollowedHyperlink"/>
    <w:uiPriority w:val="99"/>
    <w:semiHidden/>
    <w:unhideWhenUsed/>
    <w:qFormat/>
    <w:rsid w:val="00011988"/>
    <w:rPr>
      <w:rFonts w:cs="Times New Roman"/>
      <w:color w:val="800080"/>
      <w:u w:val="single"/>
    </w:rPr>
  </w:style>
  <w:style w:type="character" w:customStyle="1" w:styleId="af9">
    <w:name w:val="Основной шрифт"/>
    <w:semiHidden/>
    <w:qFormat/>
    <w:rsid w:val="00011988"/>
  </w:style>
  <w:style w:type="character" w:customStyle="1" w:styleId="23">
    <w:name w:val="Основной текст 2 Знак"/>
    <w:link w:val="afa"/>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b">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c">
    <w:name w:val="Цветовое выделение"/>
    <w:uiPriority w:val="99"/>
    <w:qFormat/>
    <w:rsid w:val="00011988"/>
    <w:rPr>
      <w:b/>
      <w:bCs/>
      <w:color w:val="26282F"/>
    </w:rPr>
  </w:style>
  <w:style w:type="character" w:customStyle="1" w:styleId="afd">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e">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
    <w:name w:val="Title"/>
    <w:basedOn w:val="10"/>
    <w:next w:val="aff0"/>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0">
    <w:name w:val="Body Text"/>
    <w:basedOn w:val="10"/>
    <w:uiPriority w:val="1"/>
    <w:unhideWhenUsed/>
    <w:qFormat/>
    <w:rsid w:val="00241EC5"/>
    <w:pPr>
      <w:spacing w:after="120" w:line="240" w:lineRule="auto"/>
    </w:pPr>
  </w:style>
  <w:style w:type="paragraph" w:styleId="aff1">
    <w:name w:val="List"/>
    <w:basedOn w:val="10"/>
    <w:uiPriority w:val="99"/>
    <w:unhideWhenUsed/>
    <w:rsid w:val="00011988"/>
    <w:pPr>
      <w:spacing w:line="240" w:lineRule="auto"/>
      <w:ind w:left="283" w:hanging="283"/>
      <w:contextualSpacing/>
    </w:pPr>
    <w:rPr>
      <w:rFonts w:ascii="Times New Roman" w:hAnsi="Times New Roman"/>
    </w:rPr>
  </w:style>
  <w:style w:type="paragraph" w:styleId="aff2">
    <w:name w:val="caption"/>
    <w:basedOn w:val="10"/>
    <w:qFormat/>
    <w:pPr>
      <w:suppressLineNumbers/>
      <w:spacing w:before="120" w:after="120"/>
    </w:pPr>
    <w:rPr>
      <w:rFonts w:cs="Arial"/>
      <w:i/>
      <w:iCs/>
    </w:rPr>
  </w:style>
  <w:style w:type="paragraph" w:styleId="aff3">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4">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5">
    <w:name w:val="annotation text"/>
    <w:basedOn w:val="10"/>
    <w:uiPriority w:val="99"/>
    <w:semiHidden/>
    <w:unhideWhenUsed/>
    <w:qFormat/>
    <w:rsid w:val="00241EC5"/>
    <w:pPr>
      <w:spacing w:line="240" w:lineRule="auto"/>
    </w:pPr>
    <w:rPr>
      <w:sz w:val="20"/>
      <w:szCs w:val="20"/>
    </w:rPr>
  </w:style>
  <w:style w:type="paragraph" w:styleId="aff6">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7">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9">
    <w:name w:val="Body Text Indent"/>
    <w:basedOn w:val="10"/>
    <w:uiPriority w:val="99"/>
    <w:unhideWhenUsed/>
    <w:rsid w:val="00241EC5"/>
    <w:pPr>
      <w:spacing w:line="240" w:lineRule="auto"/>
      <w:ind w:firstLine="709"/>
      <w:jc w:val="both"/>
    </w:pPr>
    <w:rPr>
      <w:sz w:val="28"/>
      <w:szCs w:val="20"/>
    </w:rPr>
  </w:style>
  <w:style w:type="paragraph" w:styleId="affa">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semiHidden/>
    <w:unhideWhenUsed/>
    <w:qFormat/>
    <w:rsid w:val="00241EC5"/>
    <w:pPr>
      <w:spacing w:after="120" w:line="240" w:lineRule="auto"/>
      <w:ind w:left="283"/>
      <w:jc w:val="both"/>
    </w:pPr>
    <w:rPr>
      <w:rFonts w:ascii="Times New Roman" w:hAnsi="Times New Roman"/>
      <w:sz w:val="16"/>
      <w:szCs w:val="16"/>
    </w:rPr>
  </w:style>
  <w:style w:type="paragraph" w:styleId="affb">
    <w:name w:val="Plain Text"/>
    <w:basedOn w:val="10"/>
    <w:unhideWhenUsed/>
    <w:qFormat/>
    <w:rsid w:val="00241EC5"/>
    <w:pPr>
      <w:spacing w:line="240" w:lineRule="auto"/>
    </w:pPr>
    <w:rPr>
      <w:rFonts w:ascii="Courier New" w:hAnsi="Courier New"/>
      <w:sz w:val="20"/>
      <w:szCs w:val="20"/>
    </w:rPr>
  </w:style>
  <w:style w:type="paragraph" w:styleId="affc">
    <w:name w:val="Balloon Text"/>
    <w:basedOn w:val="10"/>
    <w:uiPriority w:val="99"/>
    <w:semiHidden/>
    <w:unhideWhenUsed/>
    <w:qFormat/>
    <w:rsid w:val="00241EC5"/>
    <w:pPr>
      <w:spacing w:line="240" w:lineRule="auto"/>
    </w:pPr>
    <w:rPr>
      <w:rFonts w:ascii="Tahoma" w:hAnsi="Tahoma"/>
      <w:sz w:val="16"/>
      <w:szCs w:val="16"/>
    </w:rPr>
  </w:style>
  <w:style w:type="paragraph" w:styleId="affd">
    <w:name w:val="No Spacing"/>
    <w:uiPriority w:val="1"/>
    <w:qFormat/>
    <w:rsid w:val="00241EC5"/>
    <w:rPr>
      <w:lang w:bidi="en-US"/>
    </w:rPr>
  </w:style>
  <w:style w:type="paragraph" w:styleId="affe">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a">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0">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1">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0"/>
    <w:link w:val="1b"/>
    <w:qFormat/>
    <w:rsid w:val="00241EC5"/>
    <w:pPr>
      <w:keepNext/>
      <w:spacing w:before="240" w:after="120"/>
    </w:pPr>
    <w:rPr>
      <w:rFonts w:ascii="Arial" w:eastAsia="Times New Roman" w:hAnsi="Arial" w:cs="Arial"/>
      <w:sz w:val="28"/>
      <w:szCs w:val="28"/>
    </w:rPr>
  </w:style>
  <w:style w:type="paragraph" w:customStyle="1" w:styleId="afff2">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3">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4">
    <w:name w:val="Нумер_контр"/>
    <w:basedOn w:val="10"/>
    <w:next w:val="affd"/>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4"/>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5">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6">
    <w:name w:val="Подпункт"/>
    <w:basedOn w:val="afff5"/>
    <w:qFormat/>
    <w:rsid w:val="00011988"/>
    <w:pPr>
      <w:tabs>
        <w:tab w:val="left" w:pos="993"/>
      </w:tabs>
      <w:ind w:left="993" w:hanging="851"/>
    </w:pPr>
  </w:style>
  <w:style w:type="paragraph" w:customStyle="1" w:styleId="afff7">
    <w:name w:val="Подподпункт"/>
    <w:basedOn w:val="afff6"/>
    <w:qFormat/>
    <w:rsid w:val="00011988"/>
    <w:pPr>
      <w:tabs>
        <w:tab w:val="left" w:pos="1418"/>
      </w:tabs>
    </w:pPr>
  </w:style>
  <w:style w:type="paragraph" w:customStyle="1" w:styleId="afff8">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9">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a">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b">
    <w:name w:val="annotation subject"/>
    <w:basedOn w:val="aff5"/>
    <w:next w:val="aff5"/>
    <w:uiPriority w:val="99"/>
    <w:semiHidden/>
    <w:qFormat/>
    <w:rsid w:val="00011988"/>
    <w:pPr>
      <w:ind w:firstLine="851"/>
      <w:jc w:val="both"/>
    </w:pPr>
    <w:rPr>
      <w:rFonts w:ascii="Times New Roman" w:hAnsi="Times New Roman"/>
      <w:b/>
      <w:bCs/>
    </w:rPr>
  </w:style>
  <w:style w:type="paragraph" w:styleId="afffc">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d">
    <w:name w:val="Служебный"/>
    <w:basedOn w:val="afffe"/>
    <w:uiPriority w:val="99"/>
    <w:qFormat/>
    <w:rsid w:val="00011988"/>
  </w:style>
  <w:style w:type="paragraph" w:customStyle="1" w:styleId="afffe">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a"/>
    <w:uiPriority w:val="99"/>
    <w:qFormat/>
    <w:rsid w:val="00011988"/>
  </w:style>
  <w:style w:type="paragraph" w:styleId="affff">
    <w:name w:val="Revision"/>
    <w:uiPriority w:val="99"/>
    <w:semiHidden/>
    <w:qFormat/>
    <w:rsid w:val="00011988"/>
    <w:rPr>
      <w:rFonts w:ascii="Times New Roman" w:hAnsi="Times New Roman"/>
      <w:sz w:val="28"/>
      <w:szCs w:val="28"/>
    </w:rPr>
  </w:style>
  <w:style w:type="paragraph" w:styleId="affff0">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1">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2">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3">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4">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5">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6">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7">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8">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9">
    <w:name w:val="Оглавление_"/>
    <w:basedOn w:val="a0"/>
    <w:link w:val="affffa"/>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a">
    <w:name w:val="Оглавление"/>
    <w:basedOn w:val="a"/>
    <w:link w:val="affff9"/>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b">
    <w:name w:val="footnote reference"/>
    <w:semiHidden/>
    <w:unhideWhenUsed/>
    <w:rsid w:val="00B45367"/>
    <w:rPr>
      <w:rFonts w:ascii="Times New Roman" w:hAnsi="Times New Roman" w:cs="Times New Roman" w:hint="default"/>
      <w:vertAlign w:val="superscript"/>
    </w:rPr>
  </w:style>
  <w:style w:type="numbering" w:customStyle="1" w:styleId="2c">
    <w:name w:val="Нет списка2"/>
    <w:next w:val="a2"/>
    <w:uiPriority w:val="99"/>
    <w:semiHidden/>
    <w:unhideWhenUsed/>
    <w:rsid w:val="004741C6"/>
  </w:style>
  <w:style w:type="table" w:customStyle="1" w:styleId="2d">
    <w:name w:val="Сетка таблицы2"/>
    <w:basedOn w:val="a1"/>
    <w:next w:val="affff6"/>
    <w:uiPriority w:val="59"/>
    <w:rsid w:val="004741C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uiPriority w:val="59"/>
    <w:rsid w:val="004741C6"/>
    <w:rPr>
      <w:rFonts w:eastAsia="Calibr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fff6"/>
    <w:uiPriority w:val="59"/>
    <w:rsid w:val="004741C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6"/>
    <w:uiPriority w:val="59"/>
    <w:rsid w:val="004741C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625F1D"/>
  </w:style>
  <w:style w:type="table" w:customStyle="1" w:styleId="3a">
    <w:name w:val="Сетка таблицы3"/>
    <w:basedOn w:val="a1"/>
    <w:next w:val="affff6"/>
    <w:uiPriority w:val="59"/>
    <w:rsid w:val="00625F1D"/>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uiPriority w:val="59"/>
    <w:rsid w:val="00625F1D"/>
    <w:rPr>
      <w:rFonts w:eastAsia="Calibr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6"/>
    <w:uiPriority w:val="59"/>
    <w:rsid w:val="00625F1D"/>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footnote reference" w:uiPriority="0"/>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462786"/>
  </w:style>
  <w:style w:type="paragraph" w:styleId="1">
    <w:name w:val="heading 1"/>
    <w:basedOn w:val="10"/>
    <w:link w:val="11"/>
    <w:uiPriority w:val="9"/>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9"/>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uiPriority w:val="99"/>
    <w:semiHidden/>
    <w:qFormat/>
    <w:rsid w:val="00241EC5"/>
    <w:rPr>
      <w:rFonts w:ascii="Times New Roman" w:eastAsia="Times New Roman" w:hAnsi="Times New Roman" w:cs="Times New Roman"/>
      <w:sz w:val="20"/>
      <w:szCs w:val="20"/>
      <w:lang w:val="ru-RU" w:eastAsia="ru-RU"/>
    </w:rPr>
  </w:style>
  <w:style w:type="character" w:customStyle="1" w:styleId="a4">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5">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6">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7">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8">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9">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a">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semiHidden/>
    <w:qFormat/>
    <w:rsid w:val="00241EC5"/>
    <w:rPr>
      <w:rFonts w:ascii="Times New Roman" w:eastAsia="Times New Roman" w:hAnsi="Times New Roman" w:cs="Times New Roman"/>
      <w:sz w:val="16"/>
      <w:szCs w:val="16"/>
      <w:lang w:val="ru-RU" w:eastAsia="ru-RU"/>
    </w:rPr>
  </w:style>
  <w:style w:type="character" w:customStyle="1" w:styleId="ab">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c">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d">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e">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
    <w:name w:val="Strong"/>
    <w:uiPriority w:val="22"/>
    <w:qFormat/>
    <w:rsid w:val="00241EC5"/>
    <w:rPr>
      <w:b/>
      <w:bCs/>
    </w:rPr>
  </w:style>
  <w:style w:type="character" w:customStyle="1" w:styleId="af0">
    <w:name w:val="Текст концевой сноски Знак"/>
    <w:uiPriority w:val="99"/>
    <w:semiHidden/>
    <w:qFormat/>
    <w:rsid w:val="00241EC5"/>
    <w:rPr>
      <w:sz w:val="20"/>
      <w:szCs w:val="20"/>
    </w:rPr>
  </w:style>
  <w:style w:type="character" w:customStyle="1" w:styleId="af1">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2">
    <w:name w:val="Без интервала Знак"/>
    <w:uiPriority w:val="1"/>
    <w:qFormat/>
    <w:locked/>
    <w:rsid w:val="007618D1"/>
    <w:rPr>
      <w:lang w:bidi="en-US"/>
    </w:rPr>
  </w:style>
  <w:style w:type="character" w:customStyle="1" w:styleId="ConsPlusNormal">
    <w:name w:val="ConsPlusNormal Знак"/>
    <w:link w:val="ConsPlusNormal"/>
    <w:uiPriority w:val="99"/>
    <w:qFormat/>
    <w:locked/>
    <w:rsid w:val="007618D1"/>
    <w:rPr>
      <w:rFonts w:ascii="Arial" w:hAnsi="Arial" w:cs="Arial"/>
      <w:lang w:val="ru-RU" w:eastAsia="ru-RU" w:bidi="ar-SA"/>
    </w:rPr>
  </w:style>
  <w:style w:type="character" w:customStyle="1" w:styleId="af3">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4">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5">
    <w:name w:val="Примечание Знак"/>
    <w:uiPriority w:val="99"/>
    <w:qFormat/>
    <w:locked/>
    <w:rsid w:val="00011988"/>
    <w:rPr>
      <w:rFonts w:ascii="Times New Roman" w:hAnsi="Times New Roman"/>
      <w:spacing w:val="20"/>
      <w:sz w:val="24"/>
      <w:szCs w:val="24"/>
    </w:rPr>
  </w:style>
  <w:style w:type="character" w:styleId="af6">
    <w:name w:val="annotation reference"/>
    <w:uiPriority w:val="99"/>
    <w:semiHidden/>
    <w:qFormat/>
    <w:rsid w:val="00011988"/>
    <w:rPr>
      <w:rFonts w:cs="Times New Roman"/>
      <w:sz w:val="16"/>
    </w:rPr>
  </w:style>
  <w:style w:type="character" w:customStyle="1" w:styleId="af7">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8">
    <w:name w:val="FollowedHyperlink"/>
    <w:uiPriority w:val="99"/>
    <w:semiHidden/>
    <w:unhideWhenUsed/>
    <w:qFormat/>
    <w:rsid w:val="00011988"/>
    <w:rPr>
      <w:rFonts w:cs="Times New Roman"/>
      <w:color w:val="800080"/>
      <w:u w:val="single"/>
    </w:rPr>
  </w:style>
  <w:style w:type="character" w:customStyle="1" w:styleId="af9">
    <w:name w:val="Основной шрифт"/>
    <w:semiHidden/>
    <w:qFormat/>
    <w:rsid w:val="00011988"/>
  </w:style>
  <w:style w:type="character" w:customStyle="1" w:styleId="23">
    <w:name w:val="Основной текст 2 Знак"/>
    <w:link w:val="afa"/>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b">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c">
    <w:name w:val="Цветовое выделение"/>
    <w:uiPriority w:val="99"/>
    <w:qFormat/>
    <w:rsid w:val="00011988"/>
    <w:rPr>
      <w:b/>
      <w:bCs/>
      <w:color w:val="26282F"/>
    </w:rPr>
  </w:style>
  <w:style w:type="character" w:customStyle="1" w:styleId="afd">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e">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
    <w:name w:val="Title"/>
    <w:basedOn w:val="10"/>
    <w:next w:val="aff0"/>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0">
    <w:name w:val="Body Text"/>
    <w:basedOn w:val="10"/>
    <w:uiPriority w:val="1"/>
    <w:unhideWhenUsed/>
    <w:qFormat/>
    <w:rsid w:val="00241EC5"/>
    <w:pPr>
      <w:spacing w:after="120" w:line="240" w:lineRule="auto"/>
    </w:pPr>
  </w:style>
  <w:style w:type="paragraph" w:styleId="aff1">
    <w:name w:val="List"/>
    <w:basedOn w:val="10"/>
    <w:uiPriority w:val="99"/>
    <w:unhideWhenUsed/>
    <w:rsid w:val="00011988"/>
    <w:pPr>
      <w:spacing w:line="240" w:lineRule="auto"/>
      <w:ind w:left="283" w:hanging="283"/>
      <w:contextualSpacing/>
    </w:pPr>
    <w:rPr>
      <w:rFonts w:ascii="Times New Roman" w:hAnsi="Times New Roman"/>
    </w:rPr>
  </w:style>
  <w:style w:type="paragraph" w:styleId="aff2">
    <w:name w:val="caption"/>
    <w:basedOn w:val="10"/>
    <w:qFormat/>
    <w:pPr>
      <w:suppressLineNumbers/>
      <w:spacing w:before="120" w:after="120"/>
    </w:pPr>
    <w:rPr>
      <w:rFonts w:cs="Arial"/>
      <w:i/>
      <w:iCs/>
    </w:rPr>
  </w:style>
  <w:style w:type="paragraph" w:styleId="aff3">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4">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5">
    <w:name w:val="annotation text"/>
    <w:basedOn w:val="10"/>
    <w:uiPriority w:val="99"/>
    <w:semiHidden/>
    <w:unhideWhenUsed/>
    <w:qFormat/>
    <w:rsid w:val="00241EC5"/>
    <w:pPr>
      <w:spacing w:line="240" w:lineRule="auto"/>
    </w:pPr>
    <w:rPr>
      <w:sz w:val="20"/>
      <w:szCs w:val="20"/>
    </w:rPr>
  </w:style>
  <w:style w:type="paragraph" w:styleId="aff6">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7">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9">
    <w:name w:val="Body Text Indent"/>
    <w:basedOn w:val="10"/>
    <w:uiPriority w:val="99"/>
    <w:unhideWhenUsed/>
    <w:rsid w:val="00241EC5"/>
    <w:pPr>
      <w:spacing w:line="240" w:lineRule="auto"/>
      <w:ind w:firstLine="709"/>
      <w:jc w:val="both"/>
    </w:pPr>
    <w:rPr>
      <w:sz w:val="28"/>
      <w:szCs w:val="20"/>
    </w:rPr>
  </w:style>
  <w:style w:type="paragraph" w:styleId="affa">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semiHidden/>
    <w:unhideWhenUsed/>
    <w:qFormat/>
    <w:rsid w:val="00241EC5"/>
    <w:pPr>
      <w:spacing w:after="120" w:line="240" w:lineRule="auto"/>
      <w:ind w:left="283"/>
      <w:jc w:val="both"/>
    </w:pPr>
    <w:rPr>
      <w:rFonts w:ascii="Times New Roman" w:hAnsi="Times New Roman"/>
      <w:sz w:val="16"/>
      <w:szCs w:val="16"/>
    </w:rPr>
  </w:style>
  <w:style w:type="paragraph" w:styleId="affb">
    <w:name w:val="Plain Text"/>
    <w:basedOn w:val="10"/>
    <w:unhideWhenUsed/>
    <w:qFormat/>
    <w:rsid w:val="00241EC5"/>
    <w:pPr>
      <w:spacing w:line="240" w:lineRule="auto"/>
    </w:pPr>
    <w:rPr>
      <w:rFonts w:ascii="Courier New" w:hAnsi="Courier New"/>
      <w:sz w:val="20"/>
      <w:szCs w:val="20"/>
    </w:rPr>
  </w:style>
  <w:style w:type="paragraph" w:styleId="affc">
    <w:name w:val="Balloon Text"/>
    <w:basedOn w:val="10"/>
    <w:uiPriority w:val="99"/>
    <w:semiHidden/>
    <w:unhideWhenUsed/>
    <w:qFormat/>
    <w:rsid w:val="00241EC5"/>
    <w:pPr>
      <w:spacing w:line="240" w:lineRule="auto"/>
    </w:pPr>
    <w:rPr>
      <w:rFonts w:ascii="Tahoma" w:hAnsi="Tahoma"/>
      <w:sz w:val="16"/>
      <w:szCs w:val="16"/>
    </w:rPr>
  </w:style>
  <w:style w:type="paragraph" w:styleId="affd">
    <w:name w:val="No Spacing"/>
    <w:uiPriority w:val="1"/>
    <w:qFormat/>
    <w:rsid w:val="00241EC5"/>
    <w:rPr>
      <w:lang w:bidi="en-US"/>
    </w:rPr>
  </w:style>
  <w:style w:type="paragraph" w:styleId="affe">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a">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0">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1">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0"/>
    <w:link w:val="1b"/>
    <w:qFormat/>
    <w:rsid w:val="00241EC5"/>
    <w:pPr>
      <w:keepNext/>
      <w:spacing w:before="240" w:after="120"/>
    </w:pPr>
    <w:rPr>
      <w:rFonts w:ascii="Arial" w:eastAsia="Times New Roman" w:hAnsi="Arial" w:cs="Arial"/>
      <w:sz w:val="28"/>
      <w:szCs w:val="28"/>
    </w:rPr>
  </w:style>
  <w:style w:type="paragraph" w:customStyle="1" w:styleId="afff2">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3">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4">
    <w:name w:val="Нумер_контр"/>
    <w:basedOn w:val="10"/>
    <w:next w:val="affd"/>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4"/>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5">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6">
    <w:name w:val="Подпункт"/>
    <w:basedOn w:val="afff5"/>
    <w:qFormat/>
    <w:rsid w:val="00011988"/>
    <w:pPr>
      <w:tabs>
        <w:tab w:val="left" w:pos="993"/>
      </w:tabs>
      <w:ind w:left="993" w:hanging="851"/>
    </w:pPr>
  </w:style>
  <w:style w:type="paragraph" w:customStyle="1" w:styleId="afff7">
    <w:name w:val="Подподпункт"/>
    <w:basedOn w:val="afff6"/>
    <w:qFormat/>
    <w:rsid w:val="00011988"/>
    <w:pPr>
      <w:tabs>
        <w:tab w:val="left" w:pos="1418"/>
      </w:tabs>
    </w:pPr>
  </w:style>
  <w:style w:type="paragraph" w:customStyle="1" w:styleId="afff8">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9">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a">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b">
    <w:name w:val="annotation subject"/>
    <w:basedOn w:val="aff5"/>
    <w:next w:val="aff5"/>
    <w:uiPriority w:val="99"/>
    <w:semiHidden/>
    <w:qFormat/>
    <w:rsid w:val="00011988"/>
    <w:pPr>
      <w:ind w:firstLine="851"/>
      <w:jc w:val="both"/>
    </w:pPr>
    <w:rPr>
      <w:rFonts w:ascii="Times New Roman" w:hAnsi="Times New Roman"/>
      <w:b/>
      <w:bCs/>
    </w:rPr>
  </w:style>
  <w:style w:type="paragraph" w:styleId="afffc">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d">
    <w:name w:val="Служебный"/>
    <w:basedOn w:val="afffe"/>
    <w:uiPriority w:val="99"/>
    <w:qFormat/>
    <w:rsid w:val="00011988"/>
  </w:style>
  <w:style w:type="paragraph" w:customStyle="1" w:styleId="afffe">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a"/>
    <w:uiPriority w:val="99"/>
    <w:qFormat/>
    <w:rsid w:val="00011988"/>
  </w:style>
  <w:style w:type="paragraph" w:styleId="affff">
    <w:name w:val="Revision"/>
    <w:uiPriority w:val="99"/>
    <w:semiHidden/>
    <w:qFormat/>
    <w:rsid w:val="00011988"/>
    <w:rPr>
      <w:rFonts w:ascii="Times New Roman" w:hAnsi="Times New Roman"/>
      <w:sz w:val="28"/>
      <w:szCs w:val="28"/>
    </w:rPr>
  </w:style>
  <w:style w:type="paragraph" w:styleId="affff0">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1">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2">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3">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4">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5">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6">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7">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8">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9">
    <w:name w:val="Оглавление_"/>
    <w:basedOn w:val="a0"/>
    <w:link w:val="affffa"/>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a">
    <w:name w:val="Оглавление"/>
    <w:basedOn w:val="a"/>
    <w:link w:val="affff9"/>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b">
    <w:name w:val="footnote reference"/>
    <w:semiHidden/>
    <w:unhideWhenUsed/>
    <w:rsid w:val="00B45367"/>
    <w:rPr>
      <w:rFonts w:ascii="Times New Roman" w:hAnsi="Times New Roman" w:cs="Times New Roman" w:hint="default"/>
      <w:vertAlign w:val="superscript"/>
    </w:rPr>
  </w:style>
  <w:style w:type="numbering" w:customStyle="1" w:styleId="2c">
    <w:name w:val="Нет списка2"/>
    <w:next w:val="a2"/>
    <w:uiPriority w:val="99"/>
    <w:semiHidden/>
    <w:unhideWhenUsed/>
    <w:rsid w:val="004741C6"/>
  </w:style>
  <w:style w:type="table" w:customStyle="1" w:styleId="2d">
    <w:name w:val="Сетка таблицы2"/>
    <w:basedOn w:val="a1"/>
    <w:next w:val="affff6"/>
    <w:uiPriority w:val="59"/>
    <w:rsid w:val="004741C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uiPriority w:val="59"/>
    <w:rsid w:val="004741C6"/>
    <w:rPr>
      <w:rFonts w:eastAsia="Calibr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fff6"/>
    <w:uiPriority w:val="59"/>
    <w:rsid w:val="004741C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6"/>
    <w:uiPriority w:val="59"/>
    <w:rsid w:val="004741C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625F1D"/>
  </w:style>
  <w:style w:type="table" w:customStyle="1" w:styleId="3a">
    <w:name w:val="Сетка таблицы3"/>
    <w:basedOn w:val="a1"/>
    <w:next w:val="affff6"/>
    <w:uiPriority w:val="59"/>
    <w:rsid w:val="00625F1D"/>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uiPriority w:val="59"/>
    <w:rsid w:val="00625F1D"/>
    <w:rPr>
      <w:rFonts w:eastAsia="Calibr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6"/>
    <w:uiPriority w:val="59"/>
    <w:rsid w:val="00625F1D"/>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9"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mailto:zakupberezov@yandex.ru" TargetMode="External"/><Relationship Id="rId34" Type="http://schemas.openxmlformats.org/officeDocument/2006/relationships/hyperlink" Target="garantF1://36955.0" TargetMode="External"/><Relationship Id="rId42" Type="http://schemas.openxmlformats.org/officeDocument/2006/relationships/image" Target="media/image5.jpeg"/><Relationship Id="rId47" Type="http://schemas.openxmlformats.org/officeDocument/2006/relationships/image" Target="media/image10.png"/><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zakupki.gov.ru" TargetMode="External"/><Relationship Id="rId33" Type="http://schemas.openxmlformats.org/officeDocument/2006/relationships/footer" Target="footer1.xml"/><Relationship Id="rId38" Type="http://schemas.openxmlformats.org/officeDocument/2006/relationships/image" Target="media/image1.png"/><Relationship Id="rId46"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002F0D143B72741238DF0A9AB29F3336071A987173289B817B22F4E1A6F84C71AD519608227B5A70EFPDM" TargetMode="External"/><Relationship Id="rId41"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http://www.torgi223.ru/" TargetMode="External"/><Relationship Id="rId37" Type="http://schemas.openxmlformats.org/officeDocument/2006/relationships/hyperlink" Target="mailto:INFO2238@EPN.RU" TargetMode="External"/><Relationship Id="rId40" Type="http://schemas.openxmlformats.org/officeDocument/2006/relationships/image" Target="media/image3.jpeg"/><Relationship Id="rId45"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www.torgi223.ru/" TargetMode="External"/><Relationship Id="rId36" Type="http://schemas.openxmlformats.org/officeDocument/2006/relationships/hyperlink" Target="mailto:bervodokanal@bk.ru" TargetMode="External"/><Relationship Id="rId49" Type="http://schemas.openxmlformats.org/officeDocument/2006/relationships/fontTable" Target="fontTable.xm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31" Type="http://schemas.openxmlformats.org/officeDocument/2006/relationships/hyperlink" Target="https://service.nalog.ru/vyp/" TargetMode="External"/><Relationship Id="rId44"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yperlink" Target="mailto:bervodokanal@bk.ru" TargetMode="External"/><Relationship Id="rId14" Type="http://schemas.openxmlformats.org/officeDocument/2006/relationships/hyperlink" Target="http://www.torgi223.ru/" TargetMode="External"/><Relationship Id="rId22" Type="http://schemas.openxmlformats.org/officeDocument/2006/relationships/hyperlink" Target="http://www.torgi223.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 Id="rId35" Type="http://schemas.openxmlformats.org/officeDocument/2006/relationships/hyperlink" Target="garantF1://10064072.523" TargetMode="External"/><Relationship Id="rId43" Type="http://schemas.openxmlformats.org/officeDocument/2006/relationships/image" Target="media/image6.jpeg"/><Relationship Id="rId48" Type="http://schemas.openxmlformats.org/officeDocument/2006/relationships/image" Target="media/image11.png"/><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B517F-6A8F-4F6B-B0FC-DE94765B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21777</Words>
  <Characters>124133</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145619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2019-10-14T08:59:00Z</cp:lastPrinted>
  <dcterms:created xsi:type="dcterms:W3CDTF">2019-10-14T11:02:00Z</dcterms:created>
  <dcterms:modified xsi:type="dcterms:W3CDTF">2019-10-14T11:02:00Z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